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23210" w14:textId="77777777" w:rsidR="00C53249" w:rsidRPr="00DA4352" w:rsidRDefault="00C53249" w:rsidP="00C53249">
      <w:pPr>
        <w:rPr>
          <w:b/>
          <w:bCs/>
        </w:rPr>
      </w:pPr>
      <w:r w:rsidRPr="00DA4352">
        <w:rPr>
          <w:b/>
          <w:bCs/>
        </w:rPr>
        <w:t>ČERVEN</w:t>
      </w:r>
    </w:p>
    <w:p w14:paraId="068B7976" w14:textId="3329D634" w:rsidR="00340585" w:rsidRPr="00DA4352" w:rsidRDefault="00340585" w:rsidP="00C53249">
      <w:pPr>
        <w:rPr>
          <w:b/>
          <w:bCs/>
        </w:rPr>
      </w:pPr>
      <w:r w:rsidRPr="00DA4352">
        <w:rPr>
          <w:b/>
          <w:bCs/>
        </w:rPr>
        <w:t>AKCE PRO DOSPĚLÉ</w:t>
      </w:r>
    </w:p>
    <w:p w14:paraId="3A30B91B" w14:textId="77777777" w:rsidR="00340585" w:rsidRPr="00DA4352" w:rsidRDefault="00340585" w:rsidP="00C53249">
      <w:pPr>
        <w:rPr>
          <w:b/>
          <w:bCs/>
        </w:rPr>
      </w:pPr>
    </w:p>
    <w:p w14:paraId="44280DC9" w14:textId="2DCBBCA2" w:rsidR="008907ED" w:rsidRPr="00DA4352" w:rsidRDefault="008907ED" w:rsidP="008907ED">
      <w:pPr>
        <w:rPr>
          <w:rFonts w:cs="Calibri"/>
          <w:b/>
          <w:bCs/>
        </w:rPr>
      </w:pPr>
      <w:r w:rsidRPr="00DA4352">
        <w:rPr>
          <w:rFonts w:cs="Calibri"/>
          <w:b/>
          <w:bCs/>
        </w:rPr>
        <w:t>1., 15., 29. 6.</w:t>
      </w:r>
      <w:r w:rsidRPr="00DA4352">
        <w:rPr>
          <w:rFonts w:cs="Calibri"/>
          <w:b/>
          <w:bCs/>
        </w:rPr>
        <w:tab/>
      </w:r>
      <w:r w:rsidRPr="00DA4352">
        <w:rPr>
          <w:rFonts w:cs="Calibri"/>
          <w:b/>
          <w:bCs/>
        </w:rPr>
        <w:tab/>
        <w:t>Po</w:t>
      </w:r>
      <w:r w:rsidRPr="00DA4352">
        <w:rPr>
          <w:rFonts w:cs="Calibri"/>
          <w:b/>
          <w:bCs/>
        </w:rPr>
        <w:tab/>
      </w:r>
      <w:r w:rsidRPr="00DA4352">
        <w:rPr>
          <w:rFonts w:cs="Calibri"/>
          <w:b/>
          <w:bCs/>
        </w:rPr>
        <w:tab/>
        <w:t>15</w:t>
      </w:r>
      <w:r w:rsidR="00DA4352">
        <w:rPr>
          <w:rFonts w:cs="Calibri"/>
          <w:b/>
          <w:bCs/>
        </w:rPr>
        <w:t xml:space="preserve"> </w:t>
      </w:r>
      <w:r w:rsidRPr="00DA4352">
        <w:rPr>
          <w:rFonts w:cs="Calibri"/>
          <w:b/>
          <w:bCs/>
        </w:rPr>
        <w:t>–</w:t>
      </w:r>
      <w:r w:rsidR="00DA4352">
        <w:rPr>
          <w:rFonts w:cs="Calibri"/>
          <w:b/>
          <w:bCs/>
        </w:rPr>
        <w:t xml:space="preserve"> </w:t>
      </w:r>
      <w:r w:rsidRPr="00DA4352">
        <w:rPr>
          <w:rFonts w:cs="Calibri"/>
          <w:b/>
          <w:bCs/>
        </w:rPr>
        <w:t>17 h</w:t>
      </w:r>
      <w:r w:rsidRPr="00DA4352">
        <w:rPr>
          <w:rFonts w:cs="Calibri"/>
          <w:b/>
          <w:bCs/>
        </w:rPr>
        <w:tab/>
      </w:r>
      <w:r w:rsidRPr="00DA4352">
        <w:rPr>
          <w:rFonts w:cs="Calibri"/>
          <w:b/>
          <w:bCs/>
        </w:rPr>
        <w:tab/>
        <w:t xml:space="preserve">Poradna SOS pro spotřebitele </w:t>
      </w:r>
    </w:p>
    <w:p w14:paraId="4FA5B142" w14:textId="77777777" w:rsidR="008907ED" w:rsidRPr="00DA4352" w:rsidRDefault="008907ED" w:rsidP="008907ED">
      <w:pPr>
        <w:spacing w:after="0"/>
      </w:pPr>
      <w:r w:rsidRPr="00DA4352">
        <w:t xml:space="preserve">Odborní právní poradci Sdružení obrany spotřebitelů – Asociace s Vámi budou řešit konkrétní problémy týkající se např. reklamací, nájemních vztahů, dodavatelů energií apod. Služba je pro veřejnost ZDARMA. </w:t>
      </w:r>
    </w:p>
    <w:p w14:paraId="228E17A1" w14:textId="77777777" w:rsidR="008907ED" w:rsidRPr="00DA4352" w:rsidRDefault="008907ED" w:rsidP="008907ED">
      <w:pPr>
        <w:spacing w:after="0"/>
      </w:pPr>
    </w:p>
    <w:p w14:paraId="402D4F7C" w14:textId="77777777" w:rsidR="008907ED" w:rsidRPr="00DA4352" w:rsidRDefault="008907ED" w:rsidP="008907ED">
      <w:pPr>
        <w:rPr>
          <w:rFonts w:cs="Calibri"/>
          <w:i/>
          <w:iCs/>
        </w:rPr>
      </w:pPr>
      <w:r w:rsidRPr="00DA4352">
        <w:rPr>
          <w:rFonts w:cs="Calibri"/>
          <w:i/>
          <w:iCs/>
        </w:rPr>
        <w:t>Učebna</w:t>
      </w:r>
    </w:p>
    <w:p w14:paraId="2EE73BF2" w14:textId="67D88043" w:rsidR="00C53249" w:rsidRPr="00DA4352" w:rsidRDefault="00C53249" w:rsidP="00C53249">
      <w:pPr>
        <w:rPr>
          <w:b/>
          <w:bCs/>
        </w:rPr>
      </w:pPr>
    </w:p>
    <w:p w14:paraId="679C74C5" w14:textId="77777777" w:rsidR="0044676F" w:rsidRPr="00DA4352" w:rsidRDefault="00C53249" w:rsidP="0044676F">
      <w:pPr>
        <w:rPr>
          <w:b/>
          <w:bCs/>
        </w:rPr>
      </w:pPr>
      <w:r w:rsidRPr="00DA4352">
        <w:rPr>
          <w:b/>
          <w:bCs/>
        </w:rPr>
        <w:t xml:space="preserve">4.6. </w:t>
      </w:r>
      <w:r w:rsidR="00E620EF" w:rsidRPr="00DA4352">
        <w:rPr>
          <w:b/>
          <w:bCs/>
        </w:rPr>
        <w:tab/>
      </w:r>
      <w:r w:rsidR="00E620EF" w:rsidRPr="00DA4352">
        <w:rPr>
          <w:b/>
          <w:bCs/>
        </w:rPr>
        <w:tab/>
      </w:r>
      <w:r w:rsidR="00E620EF" w:rsidRPr="00DA4352">
        <w:rPr>
          <w:b/>
          <w:bCs/>
        </w:rPr>
        <w:tab/>
        <w:t>Č</w:t>
      </w:r>
      <w:r w:rsidRPr="00DA4352">
        <w:rPr>
          <w:b/>
          <w:bCs/>
        </w:rPr>
        <w:t>t</w:t>
      </w:r>
      <w:r w:rsidR="00E620EF" w:rsidRPr="00DA4352">
        <w:rPr>
          <w:b/>
          <w:bCs/>
        </w:rPr>
        <w:tab/>
      </w:r>
      <w:r w:rsidR="00E620EF" w:rsidRPr="00DA4352">
        <w:rPr>
          <w:b/>
          <w:bCs/>
        </w:rPr>
        <w:tab/>
        <w:t>17 h</w:t>
      </w:r>
      <w:r w:rsidR="00E620EF" w:rsidRPr="00DA4352">
        <w:rPr>
          <w:b/>
          <w:bCs/>
        </w:rPr>
        <w:tab/>
      </w:r>
      <w:r w:rsidR="00E620EF" w:rsidRPr="00DA4352">
        <w:rPr>
          <w:b/>
          <w:bCs/>
        </w:rPr>
        <w:tab/>
      </w:r>
      <w:r w:rsidR="00E620EF" w:rsidRPr="00DA4352">
        <w:rPr>
          <w:b/>
          <w:bCs/>
        </w:rPr>
        <w:tab/>
      </w:r>
      <w:r w:rsidR="0044676F" w:rsidRPr="00DA4352">
        <w:rPr>
          <w:b/>
          <w:bCs/>
        </w:rPr>
        <w:t>Miloš Forst: Hra na Ondráše</w:t>
      </w:r>
    </w:p>
    <w:p w14:paraId="54003726" w14:textId="3807B0AD" w:rsidR="00340198" w:rsidRPr="00340198" w:rsidRDefault="00340198" w:rsidP="00340198">
      <w:pPr>
        <w:jc w:val="both"/>
        <w:rPr>
          <w:rFonts w:cs="Calibri"/>
        </w:rPr>
      </w:pPr>
      <w:r w:rsidRPr="00340198">
        <w:rPr>
          <w:rFonts w:cs="Calibri"/>
        </w:rPr>
        <w:t>Zveme vás na pro</w:t>
      </w:r>
      <w:r>
        <w:rPr>
          <w:rFonts w:cs="Calibri"/>
        </w:rPr>
        <w:t>mítání</w:t>
      </w:r>
      <w:r w:rsidRPr="00340198">
        <w:rPr>
          <w:rFonts w:cs="Calibri"/>
        </w:rPr>
        <w:t xml:space="preserve"> záznamu inscenace hry </w:t>
      </w:r>
      <w:r w:rsidRPr="00A270AA">
        <w:rPr>
          <w:rFonts w:cs="Calibri"/>
        </w:rPr>
        <w:t xml:space="preserve">Ondráš </w:t>
      </w:r>
      <w:r w:rsidRPr="00340198">
        <w:rPr>
          <w:rFonts w:cs="Calibri"/>
        </w:rPr>
        <w:t xml:space="preserve">z prostějovské éry HaDivadla, kterou v roce 1998 nastudovali žáci ZUŠ </w:t>
      </w:r>
      <w:r>
        <w:rPr>
          <w:rFonts w:cs="Calibri"/>
        </w:rPr>
        <w:t xml:space="preserve">v </w:t>
      </w:r>
      <w:r w:rsidRPr="00340198">
        <w:rPr>
          <w:rFonts w:cs="Calibri"/>
        </w:rPr>
        <w:t>Otaslavic</w:t>
      </w:r>
      <w:r>
        <w:rPr>
          <w:rFonts w:cs="Calibri"/>
        </w:rPr>
        <w:t>ích</w:t>
      </w:r>
      <w:r w:rsidRPr="00340198">
        <w:rPr>
          <w:rFonts w:cs="Calibri"/>
        </w:rPr>
        <w:t>. Pro</w:t>
      </w:r>
      <w:r>
        <w:rPr>
          <w:rFonts w:cs="Calibri"/>
        </w:rPr>
        <w:t>jekci</w:t>
      </w:r>
      <w:r w:rsidRPr="00340198">
        <w:rPr>
          <w:rFonts w:cs="Calibri"/>
        </w:rPr>
        <w:t xml:space="preserve"> uvede režisér inscenace, divadelník a pedagog Miloš Forst.</w:t>
      </w:r>
    </w:p>
    <w:p w14:paraId="7E57A921" w14:textId="14A94ACC" w:rsidR="00E620EF" w:rsidRPr="00DA4352" w:rsidRDefault="00E620EF" w:rsidP="00E620EF">
      <w:pPr>
        <w:rPr>
          <w:i/>
          <w:iCs/>
        </w:rPr>
      </w:pPr>
      <w:r w:rsidRPr="00DA4352">
        <w:rPr>
          <w:i/>
          <w:iCs/>
        </w:rPr>
        <w:t>Podkrovní sál</w:t>
      </w:r>
    </w:p>
    <w:p w14:paraId="30C8FB95" w14:textId="77777777" w:rsidR="00340198" w:rsidRDefault="00340198" w:rsidP="000F121D">
      <w:pPr>
        <w:jc w:val="both"/>
        <w:rPr>
          <w:rFonts w:cs="Calibri"/>
          <w:b/>
          <w:bCs/>
        </w:rPr>
      </w:pPr>
    </w:p>
    <w:p w14:paraId="7C8A2F69" w14:textId="1A119D37" w:rsidR="000F121D" w:rsidRPr="00DA4352" w:rsidRDefault="000F121D" w:rsidP="000F121D">
      <w:pPr>
        <w:jc w:val="both"/>
        <w:rPr>
          <w:rFonts w:eastAsia="Times New Roman" w:cs="Calibri"/>
          <w:b/>
          <w:bCs/>
        </w:rPr>
      </w:pPr>
      <w:r w:rsidRPr="00DA4352">
        <w:rPr>
          <w:rFonts w:cs="Calibri"/>
          <w:b/>
          <w:bCs/>
        </w:rPr>
        <w:t>5., 12. a 19. 6.</w:t>
      </w:r>
      <w:r w:rsidRPr="00DA4352">
        <w:rPr>
          <w:rFonts w:cs="Calibri"/>
          <w:b/>
          <w:bCs/>
        </w:rPr>
        <w:tab/>
      </w:r>
      <w:r w:rsidRPr="00DA4352">
        <w:rPr>
          <w:rFonts w:cs="Calibri"/>
          <w:b/>
          <w:bCs/>
        </w:rPr>
        <w:tab/>
        <w:t>Pá</w:t>
      </w:r>
      <w:r w:rsidRPr="00DA4352">
        <w:rPr>
          <w:rFonts w:cs="Calibri"/>
          <w:b/>
          <w:bCs/>
        </w:rPr>
        <w:tab/>
      </w:r>
      <w:r w:rsidRPr="00DA4352">
        <w:rPr>
          <w:rFonts w:cs="Calibri"/>
          <w:b/>
          <w:bCs/>
        </w:rPr>
        <w:tab/>
        <w:t>10</w:t>
      </w:r>
      <w:r w:rsidR="00DA4352">
        <w:rPr>
          <w:rFonts w:cs="Calibri"/>
          <w:b/>
          <w:bCs/>
        </w:rPr>
        <w:t xml:space="preserve"> </w:t>
      </w:r>
      <w:r w:rsidRPr="00DA4352">
        <w:rPr>
          <w:rFonts w:cs="Calibri"/>
          <w:b/>
          <w:bCs/>
        </w:rPr>
        <w:t>-</w:t>
      </w:r>
      <w:r w:rsidR="00DA4352">
        <w:rPr>
          <w:rFonts w:cs="Calibri"/>
          <w:b/>
          <w:bCs/>
        </w:rPr>
        <w:t xml:space="preserve"> </w:t>
      </w:r>
      <w:r w:rsidRPr="00DA4352">
        <w:rPr>
          <w:rFonts w:cs="Calibri"/>
          <w:b/>
          <w:bCs/>
        </w:rPr>
        <w:t>11 h</w:t>
      </w:r>
      <w:r w:rsidRPr="00DA4352">
        <w:rPr>
          <w:rFonts w:cs="Calibri"/>
          <w:b/>
          <w:bCs/>
        </w:rPr>
        <w:tab/>
      </w:r>
      <w:r w:rsidRPr="00DA4352">
        <w:rPr>
          <w:rFonts w:cs="Calibri"/>
          <w:b/>
          <w:bCs/>
        </w:rPr>
        <w:tab/>
      </w:r>
      <w:r w:rsidRPr="00DA4352">
        <w:rPr>
          <w:rFonts w:cs="Calibri"/>
          <w:b/>
          <w:bCs/>
        </w:rPr>
        <w:tab/>
        <w:t>Kurz:</w:t>
      </w:r>
      <w:r w:rsidR="00E620EF" w:rsidRPr="00DA4352">
        <w:rPr>
          <w:rFonts w:cs="Calibri"/>
          <w:b/>
          <w:bCs/>
        </w:rPr>
        <w:t xml:space="preserve"> </w:t>
      </w:r>
      <w:r w:rsidRPr="00DA4352">
        <w:rPr>
          <w:rFonts w:eastAsia="Times New Roman" w:cs="Calibri"/>
          <w:b/>
          <w:bCs/>
        </w:rPr>
        <w:t>Posilovna paměti</w:t>
      </w:r>
    </w:p>
    <w:p w14:paraId="5899CC30" w14:textId="77777777" w:rsidR="00E620EF" w:rsidRPr="00DA4352" w:rsidRDefault="00E620EF" w:rsidP="00E620EF">
      <w:pPr>
        <w:spacing w:after="0"/>
        <w:jc w:val="both"/>
      </w:pPr>
      <w:r w:rsidRPr="00DA4352">
        <w:rPr>
          <w:rFonts w:eastAsia="Calibri" w:cs="Calibri"/>
          <w:iCs/>
        </w:rPr>
        <w:t xml:space="preserve">Chcete si zábavnou formou procvičit paměť a zároveň poznat nové lidi? Zveme vás na dopolední posilovnu paměti, kde se pod vedením certifikovaného trenéra paměti společně pustíme do paměťových cvičení, doplňovaček i rébusů. </w:t>
      </w:r>
      <w:r w:rsidRPr="00DA4352">
        <w:rPr>
          <w:rFonts w:cs="Calibri"/>
        </w:rPr>
        <w:t xml:space="preserve">Počet míst je omezen, hlaste se předem </w:t>
      </w:r>
      <w:r w:rsidRPr="00DA4352">
        <w:t>(čítárna v přízemí, tel. 582 329 661).</w:t>
      </w:r>
    </w:p>
    <w:p w14:paraId="1F3B29D4" w14:textId="77777777" w:rsidR="00E620EF" w:rsidRPr="00DA4352" w:rsidRDefault="00E620EF" w:rsidP="00E620EF">
      <w:pPr>
        <w:spacing w:after="0"/>
        <w:jc w:val="both"/>
        <w:rPr>
          <w:rFonts w:eastAsia="Calibri" w:cs="Calibri"/>
          <w:iCs/>
        </w:rPr>
      </w:pPr>
    </w:p>
    <w:p w14:paraId="3BC05C11" w14:textId="77777777" w:rsidR="00E620EF" w:rsidRPr="00DA4352" w:rsidRDefault="00E620EF" w:rsidP="00DA4352">
      <w:pPr>
        <w:rPr>
          <w:i/>
          <w:iCs/>
        </w:rPr>
      </w:pPr>
      <w:r w:rsidRPr="00DA4352">
        <w:rPr>
          <w:i/>
          <w:iCs/>
        </w:rPr>
        <w:t>Učebna</w:t>
      </w:r>
    </w:p>
    <w:p w14:paraId="5CEABB52" w14:textId="77777777" w:rsidR="00DA4352" w:rsidRPr="00DA4352" w:rsidRDefault="00DA4352" w:rsidP="00DA4352"/>
    <w:p w14:paraId="6396D5B3" w14:textId="3985CBDD" w:rsidR="000F121D" w:rsidRPr="00DA4352" w:rsidRDefault="000F121D" w:rsidP="00DA4352">
      <w:pPr>
        <w:rPr>
          <w:b/>
          <w:bCs/>
        </w:rPr>
      </w:pPr>
      <w:r w:rsidRPr="00DA4352">
        <w:rPr>
          <w:b/>
          <w:bCs/>
        </w:rPr>
        <w:t>10., 24. 6.</w:t>
      </w:r>
      <w:r w:rsidRPr="00DA4352">
        <w:rPr>
          <w:b/>
          <w:bCs/>
        </w:rPr>
        <w:tab/>
      </w:r>
      <w:r w:rsidRPr="00DA4352">
        <w:rPr>
          <w:b/>
          <w:bCs/>
        </w:rPr>
        <w:tab/>
      </w:r>
      <w:r w:rsidRPr="00DA4352">
        <w:rPr>
          <w:b/>
          <w:bCs/>
        </w:rPr>
        <w:tab/>
        <w:t>St</w:t>
      </w:r>
      <w:r w:rsidRPr="00DA4352">
        <w:rPr>
          <w:b/>
          <w:bCs/>
        </w:rPr>
        <w:tab/>
      </w:r>
      <w:r w:rsidRPr="00DA4352">
        <w:rPr>
          <w:b/>
          <w:bCs/>
        </w:rPr>
        <w:tab/>
        <w:t>10 h</w:t>
      </w:r>
      <w:r w:rsidRPr="00DA4352">
        <w:rPr>
          <w:b/>
          <w:bCs/>
        </w:rPr>
        <w:tab/>
      </w:r>
      <w:r w:rsidRPr="00DA4352">
        <w:rPr>
          <w:b/>
          <w:bCs/>
        </w:rPr>
        <w:tab/>
      </w:r>
      <w:r w:rsidRPr="00DA4352">
        <w:rPr>
          <w:b/>
          <w:bCs/>
        </w:rPr>
        <w:tab/>
        <w:t xml:space="preserve">Paměťové herní dopoledne </w:t>
      </w:r>
    </w:p>
    <w:p w14:paraId="2C912924" w14:textId="77777777" w:rsidR="000F121D" w:rsidRPr="00DA4352" w:rsidRDefault="000F121D" w:rsidP="000F121D">
      <w:pPr>
        <w:spacing w:after="0"/>
        <w:jc w:val="both"/>
        <w:rPr>
          <w:b/>
          <w:bCs/>
        </w:rPr>
      </w:pPr>
    </w:p>
    <w:p w14:paraId="6485D385" w14:textId="77777777" w:rsidR="00E620EF" w:rsidRPr="00DA4352" w:rsidRDefault="00E620EF" w:rsidP="00E620EF">
      <w:pPr>
        <w:spacing w:after="0"/>
      </w:pPr>
      <w:r w:rsidRPr="00DA4352">
        <w:rPr>
          <w:rFonts w:cs="Calibri"/>
        </w:rPr>
        <w:t>P</w:t>
      </w:r>
      <w:r w:rsidR="000F121D" w:rsidRPr="00DA4352">
        <w:rPr>
          <w:rFonts w:cs="Calibri"/>
        </w:rPr>
        <w:t>rocvičte si svou paměť a koncentraci hraním moderních her</w:t>
      </w:r>
      <w:r w:rsidRPr="00DA4352">
        <w:rPr>
          <w:rFonts w:cs="Calibri"/>
        </w:rPr>
        <w:t>:</w:t>
      </w:r>
      <w:r w:rsidR="000F121D" w:rsidRPr="00DA4352">
        <w:rPr>
          <w:rFonts w:cs="Calibri"/>
        </w:rPr>
        <w:t xml:space="preserve"> 10. 6. budeme hrát deskovky a 24. 6. si vyzkoušíme herní konzoli. Akce nabízí skvělou příležitost, jak se pobavit, navázat přátelství a </w:t>
      </w:r>
      <w:r w:rsidRPr="00DA4352">
        <w:rPr>
          <w:rFonts w:cs="Calibri"/>
        </w:rPr>
        <w:t>naučit se nové věci</w:t>
      </w:r>
      <w:r w:rsidR="000F121D" w:rsidRPr="00DA4352">
        <w:rPr>
          <w:rFonts w:cs="Calibri"/>
        </w:rPr>
        <w:t xml:space="preserve">. </w:t>
      </w:r>
      <w:r w:rsidRPr="00DA4352">
        <w:t>Hlaste se předem v čítárně nebo na tel. 582 329 661.</w:t>
      </w:r>
    </w:p>
    <w:p w14:paraId="57E4203F" w14:textId="7D107093" w:rsidR="000F121D" w:rsidRPr="00DA4352" w:rsidRDefault="000F121D" w:rsidP="000F121D">
      <w:pPr>
        <w:spacing w:after="0"/>
        <w:jc w:val="both"/>
        <w:rPr>
          <w:rFonts w:cs="Calibri"/>
        </w:rPr>
      </w:pPr>
      <w:r w:rsidRPr="00DA4352">
        <w:rPr>
          <w:rFonts w:cs="Calibri"/>
        </w:rPr>
        <w:t xml:space="preserve"> </w:t>
      </w:r>
    </w:p>
    <w:p w14:paraId="354877F7" w14:textId="77777777" w:rsidR="000F121D" w:rsidRPr="00DA4352" w:rsidRDefault="000F121D" w:rsidP="000F121D">
      <w:pPr>
        <w:spacing w:after="0"/>
        <w:jc w:val="both"/>
        <w:rPr>
          <w:rFonts w:cs="Calibri"/>
          <w:i/>
        </w:rPr>
      </w:pPr>
      <w:r w:rsidRPr="00DA4352">
        <w:rPr>
          <w:rFonts w:cs="Calibri"/>
          <w:i/>
        </w:rPr>
        <w:t>Učebna</w:t>
      </w:r>
    </w:p>
    <w:p w14:paraId="485593E1" w14:textId="7ABEA732" w:rsidR="00C53249" w:rsidRDefault="00C53249" w:rsidP="00C53249">
      <w:pPr>
        <w:rPr>
          <w:b/>
          <w:bCs/>
        </w:rPr>
      </w:pPr>
    </w:p>
    <w:p w14:paraId="469D343A" w14:textId="77777777" w:rsidR="00DA4352" w:rsidRDefault="00DA4352" w:rsidP="00C53249">
      <w:pPr>
        <w:rPr>
          <w:b/>
          <w:bCs/>
        </w:rPr>
      </w:pPr>
    </w:p>
    <w:p w14:paraId="72F7564E" w14:textId="77777777" w:rsidR="00DA4352" w:rsidRPr="00DA4352" w:rsidRDefault="00DA4352" w:rsidP="00C53249">
      <w:pPr>
        <w:rPr>
          <w:b/>
          <w:bCs/>
        </w:rPr>
      </w:pPr>
    </w:p>
    <w:p w14:paraId="6B73B3C2" w14:textId="6E6B9F5B" w:rsidR="009E0E5C" w:rsidRPr="00DA4352" w:rsidRDefault="00C53249" w:rsidP="00A40C56">
      <w:pPr>
        <w:rPr>
          <w:rFonts w:eastAsia="Aptos" w:cs="Times New Roman"/>
        </w:rPr>
      </w:pPr>
      <w:r w:rsidRPr="00DA4352">
        <w:rPr>
          <w:b/>
          <w:bCs/>
        </w:rPr>
        <w:lastRenderedPageBreak/>
        <w:t>10.6.</w:t>
      </w:r>
      <w:r w:rsidR="00207B9D" w:rsidRPr="00DA4352">
        <w:rPr>
          <w:b/>
          <w:bCs/>
        </w:rPr>
        <w:tab/>
      </w:r>
      <w:r w:rsidR="00207B9D" w:rsidRPr="00DA4352">
        <w:rPr>
          <w:b/>
          <w:bCs/>
        </w:rPr>
        <w:tab/>
        <w:t>St</w:t>
      </w:r>
      <w:r w:rsidR="00207B9D" w:rsidRPr="00DA4352">
        <w:rPr>
          <w:b/>
          <w:bCs/>
        </w:rPr>
        <w:tab/>
      </w:r>
      <w:r w:rsidR="00207B9D" w:rsidRPr="00DA4352">
        <w:rPr>
          <w:b/>
          <w:bCs/>
        </w:rPr>
        <w:tab/>
        <w:t>17 h</w:t>
      </w:r>
      <w:r w:rsidR="00207B9D" w:rsidRPr="00DA4352">
        <w:rPr>
          <w:b/>
          <w:bCs/>
        </w:rPr>
        <w:tab/>
      </w:r>
      <w:r w:rsidR="00207B9D" w:rsidRPr="00DA4352">
        <w:rPr>
          <w:b/>
          <w:bCs/>
        </w:rPr>
        <w:tab/>
      </w:r>
      <w:r w:rsidRPr="00DA4352">
        <w:rPr>
          <w:b/>
          <w:bCs/>
        </w:rPr>
        <w:t>Nový Zéland</w:t>
      </w:r>
      <w:r w:rsidR="00A40C56" w:rsidRPr="00DA4352">
        <w:rPr>
          <w:b/>
          <w:bCs/>
        </w:rPr>
        <w:t xml:space="preserve"> -</w:t>
      </w:r>
      <w:r w:rsidR="00A40C56" w:rsidRPr="00DA4352">
        <w:rPr>
          <w:rFonts w:eastAsia="Aptos" w:cs="Times New Roman"/>
          <w:b/>
          <w:bCs/>
        </w:rPr>
        <w:t xml:space="preserve"> země, která vás chytí za srdce a nepustí</w:t>
      </w:r>
      <w:r w:rsidR="00A40C56" w:rsidRPr="00DA4352">
        <w:rPr>
          <w:rFonts w:eastAsia="Aptos" w:cs="Times New Roman"/>
        </w:rPr>
        <w:br/>
      </w:r>
      <w:r w:rsidR="00A40C56" w:rsidRPr="00DA4352">
        <w:rPr>
          <w:rFonts w:eastAsia="Aptos" w:cs="Times New Roman"/>
        </w:rPr>
        <w:br/>
      </w:r>
      <w:r w:rsidR="009E0E5C" w:rsidRPr="00DA4352">
        <w:rPr>
          <w:rFonts w:eastAsia="Aptos" w:cs="Times New Roman"/>
        </w:rPr>
        <w:t>Aotearou, zemi dlouhého bílého mraku, navštívíme spolu s cestovatelkou Miladou Nox Zemanovou. Čeká nás vyprávění o dechberoucí přírodě, otevřených a přátelských lidech, kraji hobitů i historii a kultuře původních obyvatel.</w:t>
      </w:r>
    </w:p>
    <w:p w14:paraId="47D8C30E" w14:textId="77777777" w:rsidR="000F121D" w:rsidRPr="00DA4352" w:rsidRDefault="000F121D" w:rsidP="000F121D">
      <w:pPr>
        <w:rPr>
          <w:i/>
          <w:iCs/>
        </w:rPr>
      </w:pPr>
      <w:r w:rsidRPr="00DA4352">
        <w:rPr>
          <w:i/>
          <w:iCs/>
        </w:rPr>
        <w:t>Podkrovní sál</w:t>
      </w:r>
    </w:p>
    <w:p w14:paraId="25B07878" w14:textId="77777777" w:rsidR="00DA4352" w:rsidRDefault="00DA4352" w:rsidP="00C53249">
      <w:pPr>
        <w:pStyle w:val="v1v1msonormal1"/>
        <w:rPr>
          <w:rFonts w:asciiTheme="minorHAnsi" w:eastAsia="Aptos" w:hAnsiTheme="minorHAnsi" w:cs="Times New Roman"/>
          <w:b/>
          <w:bCs/>
          <w:sz w:val="22"/>
          <w:szCs w:val="22"/>
          <w:lang w:eastAsia="en-US"/>
        </w:rPr>
      </w:pPr>
    </w:p>
    <w:p w14:paraId="180AA841" w14:textId="15B6ED0B" w:rsidR="00C53249" w:rsidRPr="00DA4352" w:rsidRDefault="00C53249" w:rsidP="00C53249">
      <w:pPr>
        <w:pStyle w:val="v1v1msonormal1"/>
        <w:rPr>
          <w:rFonts w:asciiTheme="minorHAnsi" w:eastAsia="Aptos" w:hAnsiTheme="minorHAnsi" w:cs="Times New Roman"/>
          <w:b/>
          <w:bCs/>
          <w:sz w:val="22"/>
          <w:szCs w:val="22"/>
          <w:lang w:eastAsia="en-US"/>
        </w:rPr>
      </w:pPr>
      <w:r w:rsidRPr="00DA4352">
        <w:rPr>
          <w:rFonts w:asciiTheme="minorHAnsi" w:eastAsia="Aptos" w:hAnsiTheme="minorHAnsi" w:cs="Times New Roman"/>
          <w:b/>
          <w:bCs/>
          <w:sz w:val="22"/>
          <w:szCs w:val="22"/>
          <w:lang w:eastAsia="en-US"/>
        </w:rPr>
        <w:t xml:space="preserve">11.6. </w:t>
      </w:r>
      <w:r w:rsidR="009E0E5C" w:rsidRPr="00DA4352">
        <w:rPr>
          <w:rFonts w:asciiTheme="minorHAnsi" w:eastAsia="Aptos" w:hAnsiTheme="minorHAnsi" w:cs="Times New Roman"/>
          <w:b/>
          <w:bCs/>
          <w:sz w:val="22"/>
          <w:szCs w:val="22"/>
          <w:lang w:eastAsia="en-US"/>
        </w:rPr>
        <w:tab/>
      </w:r>
      <w:r w:rsidR="009E0E5C" w:rsidRPr="00DA4352">
        <w:rPr>
          <w:rFonts w:asciiTheme="minorHAnsi" w:eastAsia="Aptos" w:hAnsiTheme="minorHAnsi" w:cs="Times New Roman"/>
          <w:b/>
          <w:bCs/>
          <w:sz w:val="22"/>
          <w:szCs w:val="22"/>
          <w:lang w:eastAsia="en-US"/>
        </w:rPr>
        <w:tab/>
        <w:t>Č</w:t>
      </w:r>
      <w:r w:rsidRPr="00DA4352">
        <w:rPr>
          <w:rFonts w:asciiTheme="minorHAnsi" w:eastAsia="Aptos" w:hAnsiTheme="minorHAnsi" w:cs="Times New Roman"/>
          <w:b/>
          <w:bCs/>
          <w:sz w:val="22"/>
          <w:szCs w:val="22"/>
          <w:lang w:eastAsia="en-US"/>
        </w:rPr>
        <w:t>t</w:t>
      </w:r>
      <w:r w:rsidR="009E0E5C" w:rsidRPr="00DA4352">
        <w:rPr>
          <w:rFonts w:asciiTheme="minorHAnsi" w:eastAsia="Aptos" w:hAnsiTheme="minorHAnsi" w:cs="Times New Roman"/>
          <w:b/>
          <w:bCs/>
          <w:sz w:val="22"/>
          <w:szCs w:val="22"/>
          <w:lang w:eastAsia="en-US"/>
        </w:rPr>
        <w:tab/>
      </w:r>
      <w:r w:rsidR="009E0E5C" w:rsidRPr="00DA4352">
        <w:rPr>
          <w:rFonts w:asciiTheme="minorHAnsi" w:eastAsia="Aptos" w:hAnsiTheme="minorHAnsi" w:cs="Times New Roman"/>
          <w:b/>
          <w:bCs/>
          <w:sz w:val="22"/>
          <w:szCs w:val="22"/>
          <w:lang w:eastAsia="en-US"/>
        </w:rPr>
        <w:tab/>
        <w:t>16 h</w:t>
      </w:r>
      <w:r w:rsidR="009E0E5C" w:rsidRPr="00DA4352">
        <w:rPr>
          <w:rFonts w:asciiTheme="minorHAnsi" w:eastAsia="Aptos" w:hAnsiTheme="minorHAnsi" w:cs="Times New Roman"/>
          <w:b/>
          <w:bCs/>
          <w:sz w:val="22"/>
          <w:szCs w:val="22"/>
          <w:lang w:eastAsia="en-US"/>
        </w:rPr>
        <w:tab/>
      </w:r>
      <w:r w:rsidR="009E0E5C" w:rsidRPr="00DA4352">
        <w:rPr>
          <w:rFonts w:asciiTheme="minorHAnsi" w:eastAsia="Aptos" w:hAnsiTheme="minorHAnsi" w:cs="Times New Roman"/>
          <w:b/>
          <w:bCs/>
          <w:sz w:val="22"/>
          <w:szCs w:val="22"/>
          <w:lang w:eastAsia="en-US"/>
        </w:rPr>
        <w:tab/>
        <w:t xml:space="preserve">Pro seniory: </w:t>
      </w:r>
      <w:r w:rsidRPr="00DA4352">
        <w:rPr>
          <w:rFonts w:asciiTheme="minorHAnsi" w:eastAsia="Aptos" w:hAnsiTheme="minorHAnsi" w:cs="Times New Roman"/>
          <w:b/>
          <w:bCs/>
          <w:sz w:val="22"/>
          <w:szCs w:val="22"/>
          <w:lang w:eastAsia="en-US"/>
        </w:rPr>
        <w:t>Cestování chytře a jednoduše</w:t>
      </w:r>
    </w:p>
    <w:p w14:paraId="289C6352" w14:textId="3C54E95F" w:rsidR="00C53249" w:rsidRPr="00DA4352" w:rsidRDefault="007F35F6" w:rsidP="009E0E5C">
      <w:r w:rsidRPr="00DA4352">
        <w:t>Tipy na u</w:t>
      </w:r>
      <w:r w:rsidR="009E0E5C" w:rsidRPr="00DA4352">
        <w:t>žitečné aplikace týkající se cestování, map, dopravy, ubytování i stravování získáte v dalším pokračování cyklu praktických přednášek organizace SeniorOn. Vstup volný</w:t>
      </w:r>
      <w:r w:rsidRPr="00DA4352">
        <w:t>.</w:t>
      </w:r>
    </w:p>
    <w:p w14:paraId="1E0C1B15" w14:textId="77777777" w:rsidR="000F121D" w:rsidRPr="00DA4352" w:rsidRDefault="000F121D" w:rsidP="000F121D">
      <w:pPr>
        <w:rPr>
          <w:i/>
          <w:iCs/>
        </w:rPr>
      </w:pPr>
      <w:r w:rsidRPr="00DA4352">
        <w:rPr>
          <w:i/>
          <w:iCs/>
        </w:rPr>
        <w:t>Podkrovní sál</w:t>
      </w:r>
    </w:p>
    <w:p w14:paraId="33658A57" w14:textId="77777777" w:rsidR="000F121D" w:rsidRPr="00DA4352" w:rsidRDefault="000F121D" w:rsidP="009E0E5C"/>
    <w:p w14:paraId="2D9F36C9" w14:textId="77777777" w:rsidR="000F121D" w:rsidRPr="00DA4352" w:rsidRDefault="000F121D" w:rsidP="000F121D">
      <w:pPr>
        <w:rPr>
          <w:b/>
          <w:bCs/>
        </w:rPr>
      </w:pPr>
      <w:r w:rsidRPr="00DA4352">
        <w:rPr>
          <w:rFonts w:cs="Calibri"/>
          <w:b/>
        </w:rPr>
        <w:t xml:space="preserve">11. a 18. 6. </w:t>
      </w:r>
      <w:r w:rsidRPr="00DA4352">
        <w:rPr>
          <w:rFonts w:cs="Calibri"/>
          <w:b/>
        </w:rPr>
        <w:tab/>
        <w:t>Čt</w:t>
      </w:r>
      <w:r w:rsidRPr="00DA4352">
        <w:rPr>
          <w:rFonts w:cs="Calibri"/>
          <w:b/>
        </w:rPr>
        <w:tab/>
        <w:t xml:space="preserve">10 – 12 h </w:t>
      </w:r>
      <w:r w:rsidRPr="00DA4352">
        <w:rPr>
          <w:rFonts w:cs="Calibri"/>
          <w:b/>
        </w:rPr>
        <w:tab/>
      </w:r>
      <w:r w:rsidRPr="00DA4352">
        <w:rPr>
          <w:b/>
          <w:bCs/>
        </w:rPr>
        <w:t>Kurz: Jak na chytré hodinky a nositelnou elektroniku</w:t>
      </w:r>
    </w:p>
    <w:p w14:paraId="5088A85B" w14:textId="559D5539" w:rsidR="00E620EF" w:rsidRPr="00DA4352" w:rsidRDefault="00E620EF" w:rsidP="00E620EF">
      <w:pPr>
        <w:spacing w:after="0"/>
        <w:rPr>
          <w:iCs/>
        </w:rPr>
      </w:pPr>
      <w:r w:rsidRPr="00DA4352">
        <w:rPr>
          <w:iCs/>
        </w:rPr>
        <w:t xml:space="preserve">Chcete se zdokonalit v ovládání chytrých hodinek a nositelné elektroniky? Víte, jak tato zařízení správně používat a propojit s telefonem? Znáte jejich základní i pokročilé funkce? Přihlaste se na náš praktický kurz, který se koná v rámci projektu Digitální odysea Nadace Vodafone a je určen seniorům od 65 let. </w:t>
      </w:r>
      <w:r w:rsidRPr="00DA4352">
        <w:t xml:space="preserve">Hlaste se předem </w:t>
      </w:r>
      <w:r w:rsidRPr="00DA4352">
        <w:rPr>
          <w:iCs/>
        </w:rPr>
        <w:t>(čítárna v přízemí, tel. 582 329 661).</w:t>
      </w:r>
    </w:p>
    <w:p w14:paraId="23C17A97" w14:textId="77777777" w:rsidR="00E620EF" w:rsidRPr="00DA4352" w:rsidRDefault="00E620EF" w:rsidP="000F121D">
      <w:pPr>
        <w:spacing w:after="0"/>
        <w:rPr>
          <w:rFonts w:cs="Calibri"/>
        </w:rPr>
      </w:pPr>
    </w:p>
    <w:p w14:paraId="6FDE75D4" w14:textId="77777777" w:rsidR="000F121D" w:rsidRPr="00DA4352" w:rsidRDefault="000F121D" w:rsidP="000F121D">
      <w:pPr>
        <w:spacing w:after="0"/>
        <w:jc w:val="both"/>
        <w:rPr>
          <w:rFonts w:cs="Calibri"/>
          <w:i/>
        </w:rPr>
      </w:pPr>
      <w:r w:rsidRPr="00DA4352">
        <w:rPr>
          <w:rFonts w:cs="Calibri"/>
          <w:i/>
        </w:rPr>
        <w:t>Učebna</w:t>
      </w:r>
    </w:p>
    <w:p w14:paraId="3797B2A0" w14:textId="77777777" w:rsidR="00953A3A" w:rsidRDefault="00953A3A" w:rsidP="00C53249">
      <w:pPr>
        <w:rPr>
          <w:b/>
          <w:bCs/>
        </w:rPr>
      </w:pPr>
    </w:p>
    <w:p w14:paraId="486E2EFC" w14:textId="05EA273F" w:rsidR="00E53BCB" w:rsidRPr="00E53BCB" w:rsidRDefault="00E53BCB" w:rsidP="00E53BCB">
      <w:pPr>
        <w:rPr>
          <w:rFonts w:cs="Calibri"/>
          <w:b/>
        </w:rPr>
      </w:pPr>
      <w:r>
        <w:rPr>
          <w:rFonts w:cs="Calibri"/>
          <w:b/>
        </w:rPr>
        <w:t>13.6.</w:t>
      </w:r>
      <w:r>
        <w:rPr>
          <w:rFonts w:cs="Calibri"/>
          <w:b/>
        </w:rPr>
        <w:tab/>
      </w:r>
      <w:r>
        <w:rPr>
          <w:rFonts w:cs="Calibri"/>
          <w:b/>
        </w:rPr>
        <w:tab/>
        <w:t>So</w:t>
      </w:r>
      <w:r>
        <w:rPr>
          <w:rFonts w:cs="Calibri"/>
          <w:b/>
        </w:rPr>
        <w:tab/>
      </w:r>
      <w:r>
        <w:rPr>
          <w:rFonts w:cs="Calibri"/>
          <w:b/>
        </w:rPr>
        <w:tab/>
        <w:t>10 – 12 h</w:t>
      </w:r>
      <w:r>
        <w:rPr>
          <w:rFonts w:cs="Calibri"/>
          <w:b/>
        </w:rPr>
        <w:tab/>
      </w:r>
      <w:r>
        <w:rPr>
          <w:rFonts w:cs="Calibri"/>
          <w:b/>
        </w:rPr>
        <w:tab/>
      </w:r>
      <w:r w:rsidRPr="00E53BCB">
        <w:rPr>
          <w:rFonts w:cs="Calibri"/>
          <w:b/>
        </w:rPr>
        <w:t xml:space="preserve">Pletení s knihovnou </w:t>
      </w:r>
    </w:p>
    <w:p w14:paraId="460D6631" w14:textId="15DF380A" w:rsidR="00E53BCB" w:rsidRPr="004256D8" w:rsidRDefault="00E53BCB" w:rsidP="00E53BCB">
      <w:pPr>
        <w:spacing w:after="160" w:line="259" w:lineRule="auto"/>
      </w:pPr>
      <w:r w:rsidRPr="004256D8">
        <w:t>Vytáhněte jehlice, háčky a klubíčka a přijďte si užít Světový den pletení na veřejnosti</w:t>
      </w:r>
      <w:r>
        <w:t>! Setkáme se</w:t>
      </w:r>
      <w:r w:rsidRPr="004256D8">
        <w:t xml:space="preserve"> v parku u knihovny</w:t>
      </w:r>
      <w:r>
        <w:t xml:space="preserve"> - m</w:t>
      </w:r>
      <w:r w:rsidRPr="004256D8">
        <w:t xml:space="preserve">y zajistíme posezení a něco dobrého k pití i k zakousnutí, vy se postaráte o kreativní atmosféru. Vítáni jsou i ti, kteří raději háčkují, nebo se chtějí pletení teprve naučit. Bude-li pršet, </w:t>
      </w:r>
      <w:r w:rsidR="006510B4">
        <w:t>schováme se</w:t>
      </w:r>
      <w:r w:rsidRPr="004256D8">
        <w:t xml:space="preserve"> do knihovny.</w:t>
      </w:r>
    </w:p>
    <w:p w14:paraId="3C273D79" w14:textId="234385E4" w:rsidR="00E53BCB" w:rsidRPr="00E53BCB" w:rsidRDefault="00FD6427" w:rsidP="00E53BCB">
      <w:pPr>
        <w:spacing w:after="0"/>
        <w:jc w:val="both"/>
        <w:rPr>
          <w:rFonts w:cs="Calibri"/>
          <w:i/>
        </w:rPr>
      </w:pPr>
      <w:r>
        <w:rPr>
          <w:rFonts w:cs="Calibri"/>
          <w:i/>
        </w:rPr>
        <w:t>P</w:t>
      </w:r>
      <w:r w:rsidR="00E53BCB" w:rsidRPr="00E53BCB">
        <w:rPr>
          <w:rFonts w:cs="Calibri"/>
          <w:i/>
        </w:rPr>
        <w:t>arčík u knihovny</w:t>
      </w:r>
    </w:p>
    <w:p w14:paraId="6D29DA21" w14:textId="77777777" w:rsidR="00DA4352" w:rsidRDefault="00DA4352" w:rsidP="00E53BCB">
      <w:pPr>
        <w:spacing w:after="0"/>
        <w:jc w:val="both"/>
        <w:rPr>
          <w:rFonts w:cs="Calibri"/>
          <w:i/>
        </w:rPr>
      </w:pPr>
    </w:p>
    <w:p w14:paraId="70B2B8AA" w14:textId="77777777" w:rsidR="00E53BCB" w:rsidRDefault="00E53BCB" w:rsidP="00E53BCB">
      <w:pPr>
        <w:spacing w:after="0"/>
        <w:jc w:val="both"/>
        <w:rPr>
          <w:rFonts w:cs="Calibri"/>
          <w:i/>
        </w:rPr>
      </w:pPr>
    </w:p>
    <w:p w14:paraId="61CDF8D3" w14:textId="77777777" w:rsidR="00E53BCB" w:rsidRPr="00E53BCB" w:rsidRDefault="00E53BCB" w:rsidP="00E53BCB">
      <w:pPr>
        <w:spacing w:after="0"/>
        <w:jc w:val="both"/>
        <w:rPr>
          <w:rFonts w:cs="Calibri"/>
          <w:i/>
        </w:rPr>
      </w:pPr>
    </w:p>
    <w:p w14:paraId="1F5FF546" w14:textId="7E0A5348" w:rsidR="00C53249" w:rsidRPr="00DA4352" w:rsidRDefault="00C53249" w:rsidP="00C53249">
      <w:pPr>
        <w:rPr>
          <w:b/>
          <w:bCs/>
        </w:rPr>
      </w:pPr>
      <w:r w:rsidRPr="00DA4352">
        <w:rPr>
          <w:b/>
          <w:bCs/>
        </w:rPr>
        <w:t>17.6.</w:t>
      </w:r>
      <w:r w:rsidR="007F35F6" w:rsidRPr="00DA4352">
        <w:rPr>
          <w:b/>
          <w:bCs/>
        </w:rPr>
        <w:tab/>
      </w:r>
      <w:r w:rsidR="007F35F6" w:rsidRPr="00DA4352">
        <w:rPr>
          <w:b/>
          <w:bCs/>
        </w:rPr>
        <w:tab/>
      </w:r>
      <w:r w:rsidRPr="00DA4352">
        <w:rPr>
          <w:b/>
          <w:bCs/>
        </w:rPr>
        <w:t xml:space="preserve">St </w:t>
      </w:r>
      <w:r w:rsidR="007F35F6" w:rsidRPr="00DA4352">
        <w:rPr>
          <w:b/>
          <w:bCs/>
        </w:rPr>
        <w:tab/>
      </w:r>
      <w:r w:rsidR="007F35F6" w:rsidRPr="00DA4352">
        <w:rPr>
          <w:b/>
          <w:bCs/>
        </w:rPr>
        <w:tab/>
        <w:t>17 h</w:t>
      </w:r>
      <w:r w:rsidR="007F35F6" w:rsidRPr="00DA4352">
        <w:rPr>
          <w:b/>
          <w:bCs/>
        </w:rPr>
        <w:tab/>
      </w:r>
      <w:r w:rsidR="007F35F6" w:rsidRPr="00DA4352">
        <w:rPr>
          <w:b/>
          <w:bCs/>
        </w:rPr>
        <w:tab/>
      </w:r>
      <w:r w:rsidRPr="00DA4352">
        <w:rPr>
          <w:b/>
          <w:bCs/>
        </w:rPr>
        <w:t>Základy pěstování bonsají</w:t>
      </w:r>
    </w:p>
    <w:p w14:paraId="0B154328" w14:textId="127584EC" w:rsidR="00E42DF1" w:rsidRPr="00DA4352" w:rsidRDefault="00E42DF1" w:rsidP="00C53249">
      <w:pPr>
        <w:rPr>
          <w:b/>
          <w:bCs/>
        </w:rPr>
      </w:pPr>
      <w:r w:rsidRPr="00DA4352">
        <w:t>Milena Růžičková z Bonsai klub Haná představí historii bonsají i vhodné druhy stromů a keřů pro jejich pěstování. Dozví</w:t>
      </w:r>
      <w:r w:rsidR="00A270AA">
        <w:t>m</w:t>
      </w:r>
      <w:r w:rsidRPr="00DA4352">
        <w:t>e se</w:t>
      </w:r>
      <w:r w:rsidR="00DB399A" w:rsidRPr="00DA4352">
        <w:t xml:space="preserve">, </w:t>
      </w:r>
      <w:r w:rsidRPr="00DA4352">
        <w:t>jak bonsaje tvarovat, přesazovat a hnojit</w:t>
      </w:r>
      <w:r w:rsidR="00DB399A" w:rsidRPr="00DA4352">
        <w:t xml:space="preserve">, </w:t>
      </w:r>
      <w:r w:rsidRPr="00DA4352">
        <w:t>a prohlédne</w:t>
      </w:r>
      <w:r w:rsidR="00A270AA">
        <w:t>m</w:t>
      </w:r>
      <w:r w:rsidRPr="00DA4352">
        <w:t>e si</w:t>
      </w:r>
      <w:r w:rsidR="00DB399A" w:rsidRPr="00DA4352">
        <w:t xml:space="preserve"> i</w:t>
      </w:r>
      <w:r w:rsidRPr="00DA4352">
        <w:t xml:space="preserve"> potřebné nářadí a pomůcky.</w:t>
      </w:r>
    </w:p>
    <w:p w14:paraId="35624B63" w14:textId="77777777" w:rsidR="00016576" w:rsidRPr="00DA4352" w:rsidRDefault="00016576" w:rsidP="00016576">
      <w:pPr>
        <w:rPr>
          <w:i/>
          <w:iCs/>
        </w:rPr>
      </w:pPr>
      <w:r w:rsidRPr="00DA4352">
        <w:rPr>
          <w:i/>
          <w:iCs/>
        </w:rPr>
        <w:t>Podkrovní sál</w:t>
      </w:r>
    </w:p>
    <w:p w14:paraId="05F76ABC" w14:textId="77777777" w:rsidR="00E42DF1" w:rsidRPr="00DA4352" w:rsidRDefault="00E42DF1" w:rsidP="007F5D1C">
      <w:pPr>
        <w:rPr>
          <w:b/>
          <w:bCs/>
        </w:rPr>
      </w:pPr>
    </w:p>
    <w:p w14:paraId="09143294" w14:textId="74689226" w:rsidR="00E42DF1" w:rsidRPr="00DA4352" w:rsidRDefault="007F5D1C" w:rsidP="00E42DF1">
      <w:pPr>
        <w:rPr>
          <w:b/>
          <w:bCs/>
        </w:rPr>
      </w:pPr>
      <w:r w:rsidRPr="00DA4352">
        <w:rPr>
          <w:b/>
          <w:bCs/>
        </w:rPr>
        <w:lastRenderedPageBreak/>
        <w:t>18.6.</w:t>
      </w:r>
      <w:r w:rsidR="00E42DF1" w:rsidRPr="00DA4352">
        <w:rPr>
          <w:b/>
          <w:bCs/>
        </w:rPr>
        <w:t xml:space="preserve">   </w:t>
      </w:r>
      <w:r w:rsidR="00E42DF1" w:rsidRPr="00DA4352">
        <w:rPr>
          <w:b/>
          <w:bCs/>
        </w:rPr>
        <w:tab/>
      </w:r>
      <w:r w:rsidR="00E42DF1" w:rsidRPr="00DA4352">
        <w:rPr>
          <w:b/>
          <w:bCs/>
        </w:rPr>
        <w:tab/>
        <w:t>Č</w:t>
      </w:r>
      <w:r w:rsidRPr="00DA4352">
        <w:rPr>
          <w:b/>
          <w:bCs/>
        </w:rPr>
        <w:t xml:space="preserve">t </w:t>
      </w:r>
      <w:r w:rsidR="00E42DF1" w:rsidRPr="00DA4352">
        <w:rPr>
          <w:b/>
          <w:bCs/>
        </w:rPr>
        <w:tab/>
      </w:r>
      <w:r w:rsidR="00E42DF1" w:rsidRPr="00DA4352">
        <w:rPr>
          <w:b/>
          <w:bCs/>
        </w:rPr>
        <w:tab/>
        <w:t>17 h</w:t>
      </w:r>
      <w:r w:rsidR="00E42DF1" w:rsidRPr="00DA4352">
        <w:rPr>
          <w:b/>
          <w:bCs/>
        </w:rPr>
        <w:tab/>
      </w:r>
      <w:r w:rsidR="00E42DF1" w:rsidRPr="00DA4352">
        <w:rPr>
          <w:b/>
          <w:bCs/>
        </w:rPr>
        <w:tab/>
      </w:r>
      <w:r w:rsidR="00DA56FA">
        <w:rPr>
          <w:b/>
          <w:bCs/>
        </w:rPr>
        <w:t xml:space="preserve">Miloš Kvapil: </w:t>
      </w:r>
      <w:r w:rsidR="00E42DF1" w:rsidRPr="00DA4352">
        <w:rPr>
          <w:b/>
          <w:bCs/>
        </w:rPr>
        <w:t>Můj tata, plukovník</w:t>
      </w:r>
    </w:p>
    <w:p w14:paraId="3A33E4D4" w14:textId="77777777" w:rsidR="00016576" w:rsidRPr="00DA4352" w:rsidRDefault="00D345A0" w:rsidP="00016576">
      <w:pPr>
        <w:rPr>
          <w:b/>
          <w:bCs/>
        </w:rPr>
      </w:pPr>
      <w:r w:rsidRPr="00DA4352">
        <w:t>Emeritní ředitel prostějovské knihovny Miloš Kvapil připomene svého otce, Miloše Kvapila st., plukovníka Československé armády, který za druhé světové války bojoval od svého vstupu do Cizinecké legie v Bejrútu až po zranění ve Flandrech.</w:t>
      </w:r>
      <w:r w:rsidR="00016576" w:rsidRPr="00DA4352">
        <w:rPr>
          <w:b/>
          <w:bCs/>
        </w:rPr>
        <w:t xml:space="preserve"> </w:t>
      </w:r>
    </w:p>
    <w:p w14:paraId="53A51979" w14:textId="2EE500FE" w:rsidR="00016576" w:rsidRPr="00DA4352" w:rsidRDefault="00016576" w:rsidP="00016576">
      <w:pPr>
        <w:rPr>
          <w:i/>
          <w:iCs/>
        </w:rPr>
      </w:pPr>
      <w:r w:rsidRPr="00DA4352">
        <w:rPr>
          <w:i/>
          <w:iCs/>
        </w:rPr>
        <w:t>Podkrovní sál</w:t>
      </w:r>
    </w:p>
    <w:p w14:paraId="5B897677" w14:textId="6F63658B" w:rsidR="000F121D" w:rsidRPr="00DA4352" w:rsidRDefault="000F121D" w:rsidP="000F121D">
      <w:pPr>
        <w:spacing w:after="0"/>
        <w:jc w:val="both"/>
        <w:rPr>
          <w:rFonts w:cs="Calibri"/>
          <w:b/>
          <w:bCs/>
        </w:rPr>
      </w:pPr>
      <w:r w:rsidRPr="00DA4352">
        <w:rPr>
          <w:rFonts w:cs="Calibri"/>
          <w:b/>
          <w:bCs/>
        </w:rPr>
        <w:t>22. 6.</w:t>
      </w:r>
      <w:r w:rsidRPr="00DA4352">
        <w:rPr>
          <w:rFonts w:cs="Calibri"/>
          <w:b/>
          <w:bCs/>
        </w:rPr>
        <w:tab/>
      </w:r>
      <w:r w:rsidRPr="00DA4352">
        <w:rPr>
          <w:rFonts w:cs="Calibri"/>
          <w:b/>
          <w:bCs/>
        </w:rPr>
        <w:tab/>
      </w:r>
      <w:r w:rsidRPr="00DA4352">
        <w:rPr>
          <w:rFonts w:cs="Calibri"/>
          <w:b/>
          <w:bCs/>
        </w:rPr>
        <w:tab/>
        <w:t>Po</w:t>
      </w:r>
      <w:r w:rsidRPr="00DA4352">
        <w:rPr>
          <w:rFonts w:cs="Calibri"/>
          <w:b/>
          <w:bCs/>
        </w:rPr>
        <w:tab/>
        <w:t xml:space="preserve">15 – 17 </w:t>
      </w:r>
      <w:r w:rsidRPr="00DA4352">
        <w:rPr>
          <w:rFonts w:cs="Calibri"/>
          <w:b/>
          <w:bCs/>
        </w:rPr>
        <w:tab/>
      </w:r>
      <w:r w:rsidR="00DA4352">
        <w:rPr>
          <w:rFonts w:cs="Calibri"/>
          <w:b/>
          <w:bCs/>
        </w:rPr>
        <w:t>h</w:t>
      </w:r>
      <w:r w:rsidRPr="00DA4352">
        <w:rPr>
          <w:rFonts w:cs="Calibri"/>
          <w:b/>
          <w:bCs/>
        </w:rPr>
        <w:tab/>
      </w:r>
      <w:r w:rsidRPr="00DA4352">
        <w:rPr>
          <w:rFonts w:cs="Calibri"/>
          <w:b/>
          <w:bCs/>
        </w:rPr>
        <w:tab/>
        <w:t>Workshop: Umělá inteligenc</w:t>
      </w:r>
      <w:r w:rsidR="008C3C5C">
        <w:rPr>
          <w:rFonts w:cs="Calibri"/>
          <w:b/>
          <w:bCs/>
        </w:rPr>
        <w:t>e</w:t>
      </w:r>
      <w:r w:rsidRPr="00DA4352">
        <w:rPr>
          <w:rFonts w:cs="Calibri"/>
          <w:b/>
          <w:bCs/>
        </w:rPr>
        <w:t xml:space="preserve"> v mobilu</w:t>
      </w:r>
    </w:p>
    <w:p w14:paraId="43929B62" w14:textId="77777777" w:rsidR="000F121D" w:rsidRPr="00DA4352" w:rsidRDefault="000F121D" w:rsidP="000F121D">
      <w:pPr>
        <w:spacing w:after="0"/>
        <w:jc w:val="both"/>
        <w:rPr>
          <w:rFonts w:cs="Calibri"/>
        </w:rPr>
      </w:pPr>
    </w:p>
    <w:p w14:paraId="6A5FC482" w14:textId="2BFE075D" w:rsidR="000F121D" w:rsidRPr="00DA4352" w:rsidRDefault="000F121D" w:rsidP="000F121D">
      <w:pPr>
        <w:spacing w:after="0"/>
        <w:jc w:val="both"/>
        <w:rPr>
          <w:rFonts w:cs="Calibri"/>
        </w:rPr>
      </w:pPr>
      <w:r w:rsidRPr="00DA4352">
        <w:rPr>
          <w:rFonts w:cs="Calibri"/>
        </w:rPr>
        <w:t xml:space="preserve">Mějte sílu umělé inteligence neustále při sobě. Na tomto workshopu se naučíte, jak efektivně používat Google Gemini přímo ve vašem mobilním telefonu. Vyzkoušíte si hlasové zadávání úkolů, chytré vyhledávání informací apod. Vše si společně nastavíme a procvičíme v praxi. </w:t>
      </w:r>
      <w:r w:rsidR="009D44FA" w:rsidRPr="00DA4352">
        <w:rPr>
          <w:rFonts w:cs="Calibri"/>
        </w:rPr>
        <w:t>H</w:t>
      </w:r>
      <w:r w:rsidR="009D44FA" w:rsidRPr="00DA4352">
        <w:t xml:space="preserve">laste se předem </w:t>
      </w:r>
      <w:r w:rsidR="009D44FA" w:rsidRPr="00DA4352">
        <w:rPr>
          <w:iCs/>
        </w:rPr>
        <w:t xml:space="preserve">(čítárna v přízemí, tel. 582 329 661), </w:t>
      </w:r>
      <w:r w:rsidR="009D44FA" w:rsidRPr="00DA4352">
        <w:rPr>
          <w:rFonts w:cs="Calibri"/>
        </w:rPr>
        <w:t>počet míst je omezen</w:t>
      </w:r>
      <w:r w:rsidR="008C3C5C">
        <w:rPr>
          <w:rFonts w:cs="Calibri"/>
        </w:rPr>
        <w:t>.</w:t>
      </w:r>
    </w:p>
    <w:p w14:paraId="77029B1F" w14:textId="77777777" w:rsidR="000F121D" w:rsidRPr="00DA4352" w:rsidRDefault="000F121D" w:rsidP="000F121D">
      <w:pPr>
        <w:spacing w:after="0"/>
        <w:jc w:val="both"/>
        <w:rPr>
          <w:rFonts w:cs="Calibri"/>
          <w:i/>
        </w:rPr>
      </w:pPr>
    </w:p>
    <w:p w14:paraId="3A05E3AE" w14:textId="77777777" w:rsidR="000F121D" w:rsidRPr="00DA4352" w:rsidRDefault="000F121D" w:rsidP="000F121D">
      <w:pPr>
        <w:spacing w:after="0"/>
        <w:jc w:val="both"/>
        <w:rPr>
          <w:rFonts w:cs="Calibri"/>
          <w:i/>
        </w:rPr>
      </w:pPr>
      <w:r w:rsidRPr="00DA4352">
        <w:rPr>
          <w:rFonts w:cs="Calibri"/>
          <w:i/>
        </w:rPr>
        <w:t>Učebna</w:t>
      </w:r>
    </w:p>
    <w:p w14:paraId="0EFC67F3" w14:textId="77777777" w:rsidR="000F121D" w:rsidRPr="00DA4352" w:rsidRDefault="000F121D" w:rsidP="000F121D">
      <w:pPr>
        <w:rPr>
          <w:rFonts w:cs="Calibri"/>
        </w:rPr>
      </w:pPr>
    </w:p>
    <w:p w14:paraId="2136287F" w14:textId="77777777" w:rsidR="0044676F" w:rsidRPr="00DA4352" w:rsidRDefault="0044676F" w:rsidP="000F121D">
      <w:pPr>
        <w:rPr>
          <w:rFonts w:cs="Calibri"/>
        </w:rPr>
      </w:pPr>
    </w:p>
    <w:p w14:paraId="4518B363" w14:textId="2E0890E0" w:rsidR="008907ED" w:rsidRPr="00DA4352" w:rsidRDefault="008907ED" w:rsidP="008907ED">
      <w:pPr>
        <w:spacing w:line="480" w:lineRule="auto"/>
        <w:rPr>
          <w:b/>
        </w:rPr>
      </w:pPr>
      <w:r w:rsidRPr="00DA4352">
        <w:rPr>
          <w:b/>
          <w:bCs/>
        </w:rPr>
        <w:t>23.6.</w:t>
      </w:r>
      <w:r w:rsidRPr="00DA4352">
        <w:rPr>
          <w:b/>
          <w:bCs/>
        </w:rPr>
        <w:tab/>
      </w:r>
      <w:r w:rsidRPr="00DA4352">
        <w:rPr>
          <w:b/>
          <w:bCs/>
        </w:rPr>
        <w:tab/>
      </w:r>
      <w:r w:rsidRPr="00DA4352">
        <w:rPr>
          <w:b/>
          <w:bCs/>
        </w:rPr>
        <w:tab/>
        <w:t xml:space="preserve">Út </w:t>
      </w:r>
      <w:r w:rsidRPr="00DA4352">
        <w:rPr>
          <w:b/>
          <w:bCs/>
        </w:rPr>
        <w:tab/>
      </w:r>
      <w:r w:rsidRPr="00DA4352">
        <w:rPr>
          <w:b/>
          <w:bCs/>
        </w:rPr>
        <w:tab/>
        <w:t>9 h</w:t>
      </w:r>
      <w:r w:rsidRPr="00DA4352">
        <w:rPr>
          <w:b/>
          <w:bCs/>
        </w:rPr>
        <w:tab/>
      </w:r>
      <w:r w:rsidRPr="00DA4352">
        <w:rPr>
          <w:b/>
        </w:rPr>
        <w:tab/>
        <w:t>Tvořivá knihovna pro seniory</w:t>
      </w:r>
    </w:p>
    <w:p w14:paraId="5FA6C830" w14:textId="066FDA4C" w:rsidR="008907ED" w:rsidRPr="00DA4352" w:rsidRDefault="008907ED" w:rsidP="008907ED">
      <w:r w:rsidRPr="00DA4352">
        <w:t xml:space="preserve">Tvoříte rádi a chtěli byste se seznámit se stejně naladěnými vrstevníky? Přijďte do knihovny a užijte si kreativní dopoledne v příjemné společnosti. Tentokrát si vyrobíme </w:t>
      </w:r>
      <w:r w:rsidR="00422103" w:rsidRPr="00DA4352">
        <w:t>závěsnou dekoraci na dveře</w:t>
      </w:r>
      <w:r w:rsidRPr="00DA4352">
        <w:t xml:space="preserve">. Zájemci se mohou hlásit v půjčovně, počet míst je omezen. </w:t>
      </w:r>
    </w:p>
    <w:p w14:paraId="1C5AB082" w14:textId="77777777" w:rsidR="008907ED" w:rsidRPr="00DA4352" w:rsidRDefault="008907ED" w:rsidP="008907ED">
      <w:pPr>
        <w:rPr>
          <w:i/>
        </w:rPr>
      </w:pPr>
      <w:r w:rsidRPr="00DA4352">
        <w:rPr>
          <w:i/>
        </w:rPr>
        <w:t>Podkrovní sál</w:t>
      </w:r>
    </w:p>
    <w:p w14:paraId="083E5D2F" w14:textId="77777777" w:rsidR="000F121D" w:rsidRPr="00DA4352" w:rsidRDefault="000F121D" w:rsidP="00016576">
      <w:pPr>
        <w:rPr>
          <w:b/>
          <w:bCs/>
        </w:rPr>
      </w:pPr>
    </w:p>
    <w:p w14:paraId="77BD6A78" w14:textId="079216FE" w:rsidR="00016576" w:rsidRPr="00DA4352" w:rsidRDefault="00016576" w:rsidP="00016576">
      <w:pPr>
        <w:rPr>
          <w:b/>
          <w:bCs/>
        </w:rPr>
      </w:pPr>
      <w:r w:rsidRPr="00DA4352">
        <w:rPr>
          <w:b/>
          <w:bCs/>
        </w:rPr>
        <w:t>24.6.</w:t>
      </w:r>
      <w:r w:rsidRPr="00DA4352">
        <w:rPr>
          <w:b/>
          <w:bCs/>
        </w:rPr>
        <w:tab/>
      </w:r>
      <w:r w:rsidRPr="00DA4352">
        <w:rPr>
          <w:b/>
          <w:bCs/>
        </w:rPr>
        <w:tab/>
      </w:r>
      <w:r w:rsidR="00A111E1">
        <w:rPr>
          <w:b/>
          <w:bCs/>
        </w:rPr>
        <w:tab/>
      </w:r>
      <w:r w:rsidRPr="00DA4352">
        <w:rPr>
          <w:b/>
          <w:bCs/>
        </w:rPr>
        <w:t>St</w:t>
      </w:r>
      <w:r w:rsidRPr="00DA4352">
        <w:rPr>
          <w:b/>
          <w:bCs/>
        </w:rPr>
        <w:tab/>
      </w:r>
      <w:r w:rsidRPr="00DA4352">
        <w:rPr>
          <w:b/>
          <w:bCs/>
        </w:rPr>
        <w:tab/>
        <w:t>17 h</w:t>
      </w:r>
      <w:r w:rsidRPr="00DA4352">
        <w:rPr>
          <w:b/>
          <w:bCs/>
        </w:rPr>
        <w:tab/>
      </w:r>
      <w:r w:rsidRPr="00DA4352">
        <w:rPr>
          <w:b/>
          <w:bCs/>
        </w:rPr>
        <w:tab/>
        <w:t xml:space="preserve"> Jaru Kalvodová: Onkodeník</w:t>
      </w:r>
    </w:p>
    <w:p w14:paraId="55407E0E" w14:textId="77777777" w:rsidR="0044676F" w:rsidRPr="00DA4352" w:rsidRDefault="0044676F" w:rsidP="0044676F">
      <w:r w:rsidRPr="00DA4352">
        <w:t>Křest knihy prostějovské výtvarnice a pedagožky Jaru Kalvodové, jejíž aktivní život zasáhl karcinom prsu. Přijďte se zaposlouchat do střípků jejích deníkových záznamů a diskutovat o subjektivním vnímání nemoci i uzdravování.</w:t>
      </w:r>
    </w:p>
    <w:p w14:paraId="721E3145" w14:textId="77777777" w:rsidR="00016576" w:rsidRPr="00DA4352" w:rsidRDefault="00016576" w:rsidP="00016576">
      <w:pPr>
        <w:rPr>
          <w:i/>
          <w:iCs/>
        </w:rPr>
      </w:pPr>
      <w:r w:rsidRPr="00DA4352">
        <w:rPr>
          <w:i/>
          <w:iCs/>
        </w:rPr>
        <w:t>Podkrovní sál</w:t>
      </w:r>
    </w:p>
    <w:p w14:paraId="7E840447" w14:textId="0B55192F" w:rsidR="00D345A0" w:rsidRPr="00DA4352" w:rsidRDefault="00D345A0" w:rsidP="007F5D1C"/>
    <w:p w14:paraId="5D4BFF7B" w14:textId="77777777" w:rsidR="00E620EF" w:rsidRPr="00DA4352" w:rsidRDefault="00E620EF" w:rsidP="00E620EF">
      <w:pPr>
        <w:rPr>
          <w:b/>
        </w:rPr>
      </w:pPr>
      <w:r w:rsidRPr="00DA4352">
        <w:rPr>
          <w:b/>
        </w:rPr>
        <w:t>UPOZORNĚNÍ:</w:t>
      </w:r>
    </w:p>
    <w:p w14:paraId="4794FF9A" w14:textId="429524E4" w:rsidR="00E620EF" w:rsidRPr="00DA4352" w:rsidRDefault="00E620EF" w:rsidP="00E620EF">
      <w:pPr>
        <w:rPr>
          <w:b/>
        </w:rPr>
      </w:pPr>
      <w:r w:rsidRPr="00DA4352">
        <w:rPr>
          <w:b/>
        </w:rPr>
        <w:t xml:space="preserve">Od 4. </w:t>
      </w:r>
      <w:r w:rsidR="00FF71BA">
        <w:rPr>
          <w:b/>
        </w:rPr>
        <w:t xml:space="preserve">7. </w:t>
      </w:r>
      <w:r w:rsidRPr="00DA4352">
        <w:rPr>
          <w:b/>
        </w:rPr>
        <w:t>do 12. 7. 2026 bude celá knihovna UZAVŘENA. Zásobte se proto na začátek prázdnin včas! Těšíme se na Vaši návštěvu od pondělí 13. 7. 2026, kdy začne platit prázdninová provozní doba – více informací najdete na www.knihovnapv.cz.</w:t>
      </w:r>
    </w:p>
    <w:p w14:paraId="5DD3259F" w14:textId="77777777" w:rsidR="00340585" w:rsidRPr="00DA4352" w:rsidRDefault="00340585" w:rsidP="007F5D1C"/>
    <w:p w14:paraId="1503A02B" w14:textId="4872AF41" w:rsidR="00340585" w:rsidRPr="00DA4352" w:rsidRDefault="00340585" w:rsidP="007F5D1C">
      <w:pPr>
        <w:rPr>
          <w:b/>
          <w:bCs/>
        </w:rPr>
      </w:pPr>
      <w:r w:rsidRPr="00DA4352">
        <w:rPr>
          <w:b/>
          <w:bCs/>
        </w:rPr>
        <w:t>AKCE V KNIHOVNĚ PRO DĚTI A MLÁDEŽ</w:t>
      </w:r>
    </w:p>
    <w:p w14:paraId="60F363B4" w14:textId="77777777" w:rsidR="00953A3A" w:rsidRPr="00DA4352" w:rsidRDefault="00953A3A" w:rsidP="007F5D1C">
      <w:pPr>
        <w:rPr>
          <w:b/>
          <w:bCs/>
        </w:rPr>
      </w:pPr>
    </w:p>
    <w:p w14:paraId="438BE53E" w14:textId="2B5544B4" w:rsidR="00340585" w:rsidRPr="00DA4352" w:rsidRDefault="00340585" w:rsidP="00340585">
      <w:pPr>
        <w:jc w:val="both"/>
        <w:rPr>
          <w:b/>
        </w:rPr>
      </w:pPr>
      <w:r w:rsidRPr="00DA4352">
        <w:rPr>
          <w:b/>
        </w:rPr>
        <w:t>3. 6</w:t>
      </w:r>
      <w:r w:rsidRPr="00DA4352">
        <w:rPr>
          <w:b/>
        </w:rPr>
        <w:tab/>
      </w:r>
      <w:r w:rsidRPr="00DA4352">
        <w:rPr>
          <w:b/>
        </w:rPr>
        <w:tab/>
      </w:r>
      <w:r w:rsidR="008C3C5C">
        <w:rPr>
          <w:b/>
        </w:rPr>
        <w:t>St</w:t>
      </w:r>
      <w:r w:rsidRPr="00DA4352">
        <w:rPr>
          <w:b/>
        </w:rPr>
        <w:tab/>
      </w:r>
      <w:r w:rsidRPr="00DA4352">
        <w:rPr>
          <w:b/>
        </w:rPr>
        <w:tab/>
      </w:r>
      <w:r w:rsidR="00DA4352" w:rsidRPr="00DA4352">
        <w:rPr>
          <w:rFonts w:cs="Calibri"/>
          <w:b/>
          <w:bCs/>
        </w:rPr>
        <w:t xml:space="preserve">15 – 17 </w:t>
      </w:r>
      <w:r w:rsidR="00DA4352" w:rsidRPr="00DA4352">
        <w:rPr>
          <w:rFonts w:cs="Calibri"/>
          <w:b/>
          <w:bCs/>
        </w:rPr>
        <w:tab/>
      </w:r>
      <w:r w:rsidR="00DA4352">
        <w:rPr>
          <w:rFonts w:cs="Calibri"/>
          <w:b/>
          <w:bCs/>
        </w:rPr>
        <w:t>h</w:t>
      </w:r>
      <w:r w:rsidRPr="00DA4352">
        <w:rPr>
          <w:b/>
        </w:rPr>
        <w:tab/>
      </w:r>
      <w:r w:rsidRPr="00DA4352">
        <w:rPr>
          <w:b/>
        </w:rPr>
        <w:tab/>
        <w:t>Dětský den v knihovně</w:t>
      </w:r>
    </w:p>
    <w:p w14:paraId="77B418D9" w14:textId="27D28DE6" w:rsidR="006D6631" w:rsidRPr="00DA4352" w:rsidRDefault="006D6631" w:rsidP="006D6631">
      <w:pPr>
        <w:jc w:val="both"/>
      </w:pPr>
      <w:r w:rsidRPr="00DA4352">
        <w:t xml:space="preserve">Soutěžní odpoledne plné zábavných úkolů a her pro všechny děti do 10 let. Těšíme se na naše čtenáře i na ty, kteří do knihovny zatím nechodí a rádi by </w:t>
      </w:r>
      <w:r w:rsidR="008C3C5C">
        <w:t xml:space="preserve">se </w:t>
      </w:r>
      <w:r w:rsidR="0044676F" w:rsidRPr="00DA4352">
        <w:t>tam</w:t>
      </w:r>
      <w:r w:rsidRPr="00DA4352">
        <w:t xml:space="preserve"> podívali. Přijďte si užít spoustu legrace</w:t>
      </w:r>
      <w:r w:rsidR="003A10C4" w:rsidRPr="00DA4352">
        <w:t>, u</w:t>
      </w:r>
      <w:r w:rsidRPr="00DA4352">
        <w:t>rčitě zjistíte, že knihovna je super místo</w:t>
      </w:r>
      <w:r w:rsidR="003A10C4" w:rsidRPr="00DA4352">
        <w:t xml:space="preserve">! </w:t>
      </w:r>
      <w:r w:rsidRPr="00DA4352">
        <w:t xml:space="preserve">Vstup </w:t>
      </w:r>
      <w:r w:rsidR="00AF3F2C">
        <w:t xml:space="preserve">je </w:t>
      </w:r>
      <w:r w:rsidRPr="00DA4352">
        <w:t>zdarma.</w:t>
      </w:r>
    </w:p>
    <w:p w14:paraId="4709224C" w14:textId="3C32CC46" w:rsidR="00340585" w:rsidRPr="00DA4352" w:rsidRDefault="00340585" w:rsidP="00340585">
      <w:pPr>
        <w:jc w:val="both"/>
        <w:rPr>
          <w:b/>
        </w:rPr>
      </w:pPr>
      <w:r w:rsidRPr="00DA4352">
        <w:rPr>
          <w:b/>
        </w:rPr>
        <w:t>9. 6.</w:t>
      </w:r>
      <w:r w:rsidRPr="00DA4352">
        <w:rPr>
          <w:b/>
        </w:rPr>
        <w:tab/>
      </w:r>
      <w:r w:rsidRPr="00DA4352">
        <w:rPr>
          <w:b/>
        </w:rPr>
        <w:tab/>
        <w:t>Út</w:t>
      </w:r>
      <w:r w:rsidRPr="00DA4352">
        <w:rPr>
          <w:b/>
        </w:rPr>
        <w:tab/>
      </w:r>
      <w:r w:rsidRPr="00DA4352">
        <w:rPr>
          <w:b/>
        </w:rPr>
        <w:tab/>
        <w:t>14 h</w:t>
      </w:r>
      <w:r w:rsidRPr="00DA4352">
        <w:rPr>
          <w:b/>
        </w:rPr>
        <w:tab/>
      </w:r>
      <w:r w:rsidRPr="00DA4352">
        <w:rPr>
          <w:b/>
        </w:rPr>
        <w:tab/>
      </w:r>
      <w:r w:rsidR="00A111E1">
        <w:rPr>
          <w:b/>
        </w:rPr>
        <w:tab/>
      </w:r>
      <w:r w:rsidRPr="00DA4352">
        <w:rPr>
          <w:b/>
        </w:rPr>
        <w:t>Slavnostní vyhlášení</w:t>
      </w:r>
      <w:r w:rsidR="00AF3F2C">
        <w:rPr>
          <w:b/>
        </w:rPr>
        <w:t xml:space="preserve"> vítězů</w:t>
      </w:r>
      <w:r w:rsidRPr="00DA4352">
        <w:rPr>
          <w:b/>
        </w:rPr>
        <w:t xml:space="preserve"> Sovičkiády</w:t>
      </w:r>
    </w:p>
    <w:p w14:paraId="546053C1" w14:textId="6EB50A47" w:rsidR="003A10C4" w:rsidRPr="00DA4352" w:rsidRDefault="003A10C4" w:rsidP="003A10C4">
      <w:pPr>
        <w:spacing w:after="0"/>
        <w:jc w:val="both"/>
      </w:pPr>
      <w:r w:rsidRPr="00DA4352">
        <w:t xml:space="preserve">Zveme vás na slavnostní vyhlášení </w:t>
      </w:r>
      <w:r w:rsidR="00AF3F2C">
        <w:t>výsledků l</w:t>
      </w:r>
      <w:r w:rsidRPr="00DA4352">
        <w:t>etošního ročníku literární soutěže pro děti a mládež. Finále Sovičkiády proběhne za účasti soutěžících, členů odborné poroty i představitelů magistrátu. Přivítáme také oblíbenou prostějovskou spisovatelku Renátu Navrátilovou. Přijďte si poslechnout oceněné příběhy a možná získáte inspiraci i odvahu zapojit se do příštího ročníku soutěže.</w:t>
      </w:r>
    </w:p>
    <w:p w14:paraId="370DA2EC" w14:textId="77777777" w:rsidR="003A10C4" w:rsidRPr="00DA4352" w:rsidRDefault="003A10C4" w:rsidP="003A10C4">
      <w:pPr>
        <w:spacing w:after="0"/>
        <w:jc w:val="both"/>
      </w:pPr>
    </w:p>
    <w:p w14:paraId="594551D6" w14:textId="77777777" w:rsidR="00DA4352" w:rsidRPr="00DA4352" w:rsidRDefault="00DA4352" w:rsidP="00340585">
      <w:pPr>
        <w:jc w:val="both"/>
        <w:rPr>
          <w:b/>
        </w:rPr>
      </w:pPr>
    </w:p>
    <w:p w14:paraId="0AB5882A" w14:textId="1C99BA50" w:rsidR="00340585" w:rsidRPr="00DA4352" w:rsidRDefault="00340585" w:rsidP="00340585">
      <w:pPr>
        <w:jc w:val="both"/>
        <w:rPr>
          <w:b/>
        </w:rPr>
      </w:pPr>
      <w:r w:rsidRPr="00DA4352">
        <w:rPr>
          <w:b/>
        </w:rPr>
        <w:t>15.  6.</w:t>
      </w:r>
      <w:r w:rsidRPr="00DA4352">
        <w:rPr>
          <w:b/>
        </w:rPr>
        <w:tab/>
      </w:r>
      <w:r w:rsidRPr="00DA4352">
        <w:rPr>
          <w:b/>
        </w:rPr>
        <w:tab/>
        <w:t>Po</w:t>
      </w:r>
      <w:r w:rsidRPr="00DA4352">
        <w:rPr>
          <w:b/>
        </w:rPr>
        <w:tab/>
      </w:r>
      <w:r w:rsidRPr="00DA4352">
        <w:rPr>
          <w:b/>
        </w:rPr>
        <w:tab/>
        <w:t>15</w:t>
      </w:r>
      <w:r w:rsidR="00DA4352">
        <w:rPr>
          <w:b/>
        </w:rPr>
        <w:t xml:space="preserve"> </w:t>
      </w:r>
      <w:r w:rsidRPr="00DA4352">
        <w:rPr>
          <w:b/>
        </w:rPr>
        <w:t>–</w:t>
      </w:r>
      <w:r w:rsidR="00DA4352">
        <w:rPr>
          <w:b/>
        </w:rPr>
        <w:t xml:space="preserve"> </w:t>
      </w:r>
      <w:r w:rsidRPr="00DA4352">
        <w:rPr>
          <w:b/>
        </w:rPr>
        <w:t>17 h</w:t>
      </w:r>
      <w:r w:rsidRPr="00DA4352">
        <w:rPr>
          <w:b/>
        </w:rPr>
        <w:tab/>
      </w:r>
      <w:r w:rsidRPr="00DA4352">
        <w:rPr>
          <w:b/>
        </w:rPr>
        <w:tab/>
        <w:t>Tvořivá dílna</w:t>
      </w:r>
    </w:p>
    <w:p w14:paraId="71356AED" w14:textId="7BC070B4" w:rsidR="00340585" w:rsidRPr="00DA4352" w:rsidRDefault="00340585" w:rsidP="00340585">
      <w:pPr>
        <w:jc w:val="both"/>
      </w:pPr>
      <w:r w:rsidRPr="00DA4352">
        <w:t xml:space="preserve">Tvoříte rádi? Pak je pro vás knihovna to pravé místo! Tentokrát </w:t>
      </w:r>
      <w:r w:rsidR="006D6631" w:rsidRPr="00DA4352">
        <w:t>si vyrobíme</w:t>
      </w:r>
      <w:r w:rsidRPr="00DA4352">
        <w:t xml:space="preserve"> sluníčko z papíru. Akce je určena dětem do 15 let.</w:t>
      </w:r>
    </w:p>
    <w:p w14:paraId="2C4BA05B" w14:textId="77777777" w:rsidR="004B00FD" w:rsidRDefault="004B00FD" w:rsidP="00340585">
      <w:pPr>
        <w:rPr>
          <w:b/>
          <w:bCs/>
        </w:rPr>
      </w:pPr>
    </w:p>
    <w:p w14:paraId="3424DA8B" w14:textId="77777777" w:rsidR="00DA4352" w:rsidRPr="00DA4352" w:rsidRDefault="00DA4352" w:rsidP="00340585">
      <w:pPr>
        <w:rPr>
          <w:b/>
          <w:bCs/>
        </w:rPr>
      </w:pPr>
    </w:p>
    <w:p w14:paraId="17462C83" w14:textId="77777777" w:rsidR="00340585" w:rsidRPr="00DA4352" w:rsidRDefault="00340585" w:rsidP="00340585">
      <w:pPr>
        <w:rPr>
          <w:b/>
          <w:iCs/>
        </w:rPr>
      </w:pPr>
      <w:r w:rsidRPr="00DA4352">
        <w:rPr>
          <w:b/>
          <w:iCs/>
        </w:rPr>
        <w:t xml:space="preserve">18.  6. </w:t>
      </w:r>
      <w:r w:rsidRPr="00DA4352">
        <w:rPr>
          <w:b/>
          <w:iCs/>
        </w:rPr>
        <w:tab/>
      </w:r>
      <w:r w:rsidRPr="00DA4352">
        <w:rPr>
          <w:b/>
          <w:iCs/>
        </w:rPr>
        <w:tab/>
        <w:t>Čt</w:t>
      </w:r>
      <w:r w:rsidRPr="00DA4352">
        <w:rPr>
          <w:b/>
          <w:iCs/>
        </w:rPr>
        <w:tab/>
      </w:r>
      <w:r w:rsidRPr="00DA4352">
        <w:rPr>
          <w:b/>
          <w:iCs/>
        </w:rPr>
        <w:tab/>
        <w:t>17.15 h</w:t>
      </w:r>
      <w:r w:rsidRPr="00DA4352">
        <w:rPr>
          <w:b/>
          <w:iCs/>
        </w:rPr>
        <w:tab/>
      </w:r>
      <w:r w:rsidRPr="00DA4352">
        <w:rPr>
          <w:b/>
          <w:iCs/>
        </w:rPr>
        <w:tab/>
        <w:t>Únikové hry v knihovně</w:t>
      </w:r>
    </w:p>
    <w:p w14:paraId="7A6325E7" w14:textId="77777777" w:rsidR="006D6631" w:rsidRPr="00DA4352" w:rsidRDefault="006D6631" w:rsidP="006D6631">
      <w:pPr>
        <w:jc w:val="both"/>
        <w:rPr>
          <w:iCs/>
        </w:rPr>
      </w:pPr>
      <w:r w:rsidRPr="00DA4352">
        <w:rPr>
          <w:iCs/>
        </w:rPr>
        <w:t xml:space="preserve">Vydejte se do knihovny za napínavým dobrodružstvím plným logických hádanek, rébusů a týmové spolupráce! Vyberte si, která únikovka je pro vás ta pravá: Na stopě zločinu, Golem, Minecraft nebo Dinosauři. Rezervace předem nutná (tel. 582 329 673 nebo osobně v knihovně, Vápenice 9). Více informací na </w:t>
      </w:r>
      <w:hyperlink r:id="rId4" w:tgtFrame="_new" w:history="1">
        <w:r w:rsidRPr="00DA4352">
          <w:rPr>
            <w:rStyle w:val="Hypertextovodkaz"/>
            <w:iCs/>
          </w:rPr>
          <w:t>www.knihovnapv.cz/unikovka</w:t>
        </w:r>
      </w:hyperlink>
      <w:r w:rsidRPr="00DA4352">
        <w:rPr>
          <w:iCs/>
        </w:rPr>
        <w:t>.</w:t>
      </w:r>
    </w:p>
    <w:p w14:paraId="2E7EC2A1" w14:textId="77777777" w:rsidR="00340585" w:rsidRDefault="00340585" w:rsidP="00340585">
      <w:pPr>
        <w:jc w:val="both"/>
        <w:rPr>
          <w:iCs/>
        </w:rPr>
      </w:pPr>
    </w:p>
    <w:p w14:paraId="3EF7785A" w14:textId="77777777" w:rsidR="00DA4352" w:rsidRPr="00DA4352" w:rsidRDefault="00DA4352" w:rsidP="00340585">
      <w:pPr>
        <w:jc w:val="both"/>
        <w:rPr>
          <w:iCs/>
        </w:rPr>
      </w:pPr>
    </w:p>
    <w:p w14:paraId="4FFD644B" w14:textId="57B428FE" w:rsidR="00340585" w:rsidRPr="00DA4352" w:rsidRDefault="00340585" w:rsidP="00340585">
      <w:pPr>
        <w:jc w:val="both"/>
      </w:pPr>
      <w:r w:rsidRPr="00DA4352">
        <w:rPr>
          <w:b/>
        </w:rPr>
        <w:t>22.  6.</w:t>
      </w:r>
      <w:r w:rsidRPr="00DA4352">
        <w:rPr>
          <w:b/>
        </w:rPr>
        <w:tab/>
      </w:r>
      <w:r w:rsidRPr="00DA4352">
        <w:rPr>
          <w:b/>
        </w:rPr>
        <w:tab/>
        <w:t>Po</w:t>
      </w:r>
      <w:r w:rsidRPr="00DA4352">
        <w:rPr>
          <w:b/>
        </w:rPr>
        <w:tab/>
      </w:r>
      <w:r w:rsidRPr="00DA4352">
        <w:rPr>
          <w:b/>
        </w:rPr>
        <w:tab/>
        <w:t>13</w:t>
      </w:r>
      <w:r w:rsidR="00DA4352">
        <w:rPr>
          <w:b/>
        </w:rPr>
        <w:t xml:space="preserve"> </w:t>
      </w:r>
      <w:r w:rsidRPr="00DA4352">
        <w:rPr>
          <w:b/>
        </w:rPr>
        <w:t>–</w:t>
      </w:r>
      <w:r w:rsidR="00DA4352">
        <w:rPr>
          <w:b/>
        </w:rPr>
        <w:t xml:space="preserve"> </w:t>
      </w:r>
      <w:r w:rsidRPr="00DA4352">
        <w:rPr>
          <w:b/>
        </w:rPr>
        <w:t>16 h</w:t>
      </w:r>
      <w:r w:rsidRPr="00DA4352">
        <w:rPr>
          <w:b/>
        </w:rPr>
        <w:tab/>
      </w:r>
      <w:r w:rsidRPr="00DA4352">
        <w:rPr>
          <w:b/>
        </w:rPr>
        <w:tab/>
        <w:t>Hravé odpoledne s deskovkami</w:t>
      </w:r>
    </w:p>
    <w:p w14:paraId="46FD67DD" w14:textId="539A7094" w:rsidR="00340585" w:rsidRPr="00DA4352" w:rsidRDefault="00340585" w:rsidP="00340585">
      <w:pPr>
        <w:jc w:val="both"/>
      </w:pPr>
      <w:r w:rsidRPr="00DA4352">
        <w:t xml:space="preserve">Moderní deskové hry jsou velmi různorodé, zábavné a napínavé. Nuda nehrozí! Máme hry pro malé děti, náctileté, skupinky i samotáře. Stavte se sami, s kamarády či rodiči, pro všechny se najde ta pravá hra. Tentokrát si zahrajeme: </w:t>
      </w:r>
      <w:r w:rsidRPr="00DA4352">
        <w:rPr>
          <w:iCs/>
        </w:rPr>
        <w:t>Sázíme les, Začarovaná věž a Dragomino</w:t>
      </w:r>
      <w:r w:rsidR="008C3C5C">
        <w:rPr>
          <w:iCs/>
        </w:rPr>
        <w:t>.</w:t>
      </w:r>
    </w:p>
    <w:p w14:paraId="5745DD25" w14:textId="77777777" w:rsidR="004B00FD" w:rsidRDefault="004B00FD" w:rsidP="00340585">
      <w:pPr>
        <w:jc w:val="both"/>
      </w:pPr>
    </w:p>
    <w:p w14:paraId="15A597DD" w14:textId="77777777" w:rsidR="00DA4352" w:rsidRPr="00DA4352" w:rsidRDefault="00DA4352" w:rsidP="00340585">
      <w:pPr>
        <w:jc w:val="both"/>
      </w:pPr>
    </w:p>
    <w:p w14:paraId="787315D8" w14:textId="0A88C679" w:rsidR="00340585" w:rsidRPr="00DA4352" w:rsidRDefault="00340585" w:rsidP="00340585">
      <w:pPr>
        <w:rPr>
          <w:b/>
          <w:iCs/>
        </w:rPr>
      </w:pPr>
      <w:r w:rsidRPr="00DA4352">
        <w:rPr>
          <w:b/>
          <w:iCs/>
        </w:rPr>
        <w:t>29. 6.</w:t>
      </w:r>
      <w:r w:rsidRPr="00DA4352">
        <w:rPr>
          <w:b/>
          <w:iCs/>
        </w:rPr>
        <w:tab/>
      </w:r>
      <w:r w:rsidRPr="00DA4352">
        <w:rPr>
          <w:b/>
          <w:iCs/>
        </w:rPr>
        <w:tab/>
        <w:t>Po</w:t>
      </w:r>
      <w:r w:rsidRPr="00DA4352">
        <w:rPr>
          <w:b/>
          <w:iCs/>
        </w:rPr>
        <w:tab/>
      </w:r>
      <w:r w:rsidRPr="00DA4352">
        <w:rPr>
          <w:b/>
          <w:iCs/>
        </w:rPr>
        <w:tab/>
        <w:t>9</w:t>
      </w:r>
      <w:r w:rsidR="00DA4352">
        <w:rPr>
          <w:b/>
          <w:iCs/>
        </w:rPr>
        <w:t xml:space="preserve"> – </w:t>
      </w:r>
      <w:r w:rsidRPr="00DA4352">
        <w:rPr>
          <w:b/>
          <w:iCs/>
        </w:rPr>
        <w:t>11</w:t>
      </w:r>
      <w:r w:rsidR="00DA4352">
        <w:rPr>
          <w:b/>
          <w:iCs/>
        </w:rPr>
        <w:t xml:space="preserve"> h</w:t>
      </w:r>
      <w:r w:rsidRPr="00DA4352">
        <w:rPr>
          <w:b/>
          <w:iCs/>
        </w:rPr>
        <w:tab/>
      </w:r>
      <w:r w:rsidRPr="00DA4352">
        <w:rPr>
          <w:b/>
          <w:iCs/>
        </w:rPr>
        <w:tab/>
      </w:r>
      <w:r w:rsidR="004B00FD" w:rsidRPr="00DA4352">
        <w:rPr>
          <w:b/>
          <w:iCs/>
        </w:rPr>
        <w:t xml:space="preserve">Bookstart: </w:t>
      </w:r>
      <w:r w:rsidRPr="00DA4352">
        <w:rPr>
          <w:b/>
          <w:iCs/>
        </w:rPr>
        <w:t>S knížkou do života</w:t>
      </w:r>
    </w:p>
    <w:p w14:paraId="58C28D74" w14:textId="3CB0B373" w:rsidR="00A270AA" w:rsidRDefault="00A270AA" w:rsidP="00A270AA">
      <w:pPr>
        <w:jc w:val="both"/>
      </w:pPr>
      <w:r>
        <w:lastRenderedPageBreak/>
        <w:t>Zveme rodiče nejmenších dětí (do 1 roku) na přátelské s</w:t>
      </w:r>
      <w:r w:rsidRPr="00DA4352">
        <w:t>etkání v rámci projektu</w:t>
      </w:r>
      <w:r>
        <w:t xml:space="preserve"> Bookstart: S</w:t>
      </w:r>
      <w:r w:rsidRPr="00DA4352">
        <w:t xml:space="preserve"> knížkou do života.</w:t>
      </w:r>
      <w:r>
        <w:t xml:space="preserve"> N</w:t>
      </w:r>
      <w:r w:rsidRPr="00DA4352">
        <w:t xml:space="preserve">abídne inspiraci, jak přirozeně rozvíjet vztah dětí ke knihám už od </w:t>
      </w:r>
      <w:r>
        <w:t>útlé</w:t>
      </w:r>
      <w:r w:rsidRPr="00DA4352">
        <w:t xml:space="preserve">ho věku, a zároveň poskytne prostor pro vzájemné seznámení, sdílení </w:t>
      </w:r>
      <w:r>
        <w:t>zkušeností a</w:t>
      </w:r>
      <w:r w:rsidRPr="00DA4352">
        <w:t xml:space="preserve"> navázání</w:t>
      </w:r>
      <w:r>
        <w:t xml:space="preserve"> nových</w:t>
      </w:r>
      <w:r w:rsidRPr="00DA4352">
        <w:t xml:space="preserve"> kontaktů. </w:t>
      </w:r>
      <w:r>
        <w:t xml:space="preserve">Součástí </w:t>
      </w:r>
      <w:r w:rsidR="004B7B44" w:rsidRPr="00FF71BA">
        <w:t>programu</w:t>
      </w:r>
      <w:r w:rsidR="004B7B44">
        <w:t xml:space="preserve"> </w:t>
      </w:r>
      <w:r>
        <w:t xml:space="preserve">bude </w:t>
      </w:r>
      <w:r w:rsidRPr="00DA4352">
        <w:t>i přednášk</w:t>
      </w:r>
      <w:r>
        <w:t>a</w:t>
      </w:r>
      <w:r w:rsidRPr="00DA4352">
        <w:t xml:space="preserve"> pracovníků organizace Úsměv mámy, která se věnuje psychické podpoře rodičů.</w:t>
      </w:r>
    </w:p>
    <w:p w14:paraId="499AF555" w14:textId="77777777" w:rsidR="00A270AA" w:rsidRDefault="00A270AA" w:rsidP="000C5A28">
      <w:pPr>
        <w:jc w:val="both"/>
      </w:pPr>
    </w:p>
    <w:sectPr w:rsidR="00A270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249"/>
    <w:rsid w:val="00016576"/>
    <w:rsid w:val="000C5A28"/>
    <w:rsid w:val="000F121D"/>
    <w:rsid w:val="00116B42"/>
    <w:rsid w:val="00193A7C"/>
    <w:rsid w:val="001B7AA8"/>
    <w:rsid w:val="00207B9D"/>
    <w:rsid w:val="002115C5"/>
    <w:rsid w:val="00264D67"/>
    <w:rsid w:val="00340198"/>
    <w:rsid w:val="00340585"/>
    <w:rsid w:val="003A10C4"/>
    <w:rsid w:val="003C34B3"/>
    <w:rsid w:val="003E56C5"/>
    <w:rsid w:val="00422103"/>
    <w:rsid w:val="0044676F"/>
    <w:rsid w:val="00493060"/>
    <w:rsid w:val="004B00FD"/>
    <w:rsid w:val="004B7B44"/>
    <w:rsid w:val="0058583E"/>
    <w:rsid w:val="005E3CC1"/>
    <w:rsid w:val="006510B4"/>
    <w:rsid w:val="006A1041"/>
    <w:rsid w:val="006D4560"/>
    <w:rsid w:val="006D6631"/>
    <w:rsid w:val="006E59C0"/>
    <w:rsid w:val="0076585B"/>
    <w:rsid w:val="007A1047"/>
    <w:rsid w:val="007F35F6"/>
    <w:rsid w:val="007F5D1C"/>
    <w:rsid w:val="008907ED"/>
    <w:rsid w:val="008C3C5C"/>
    <w:rsid w:val="00953A3A"/>
    <w:rsid w:val="009D44FA"/>
    <w:rsid w:val="009E0E5C"/>
    <w:rsid w:val="00A111E1"/>
    <w:rsid w:val="00A270AA"/>
    <w:rsid w:val="00A40C56"/>
    <w:rsid w:val="00AF3F2C"/>
    <w:rsid w:val="00B125FC"/>
    <w:rsid w:val="00BA5EDF"/>
    <w:rsid w:val="00BB55A9"/>
    <w:rsid w:val="00C53249"/>
    <w:rsid w:val="00C90FAA"/>
    <w:rsid w:val="00D345A0"/>
    <w:rsid w:val="00D65D8F"/>
    <w:rsid w:val="00DA4352"/>
    <w:rsid w:val="00DA56FA"/>
    <w:rsid w:val="00DB399A"/>
    <w:rsid w:val="00E31FE8"/>
    <w:rsid w:val="00E42DF1"/>
    <w:rsid w:val="00E53BCB"/>
    <w:rsid w:val="00E620EF"/>
    <w:rsid w:val="00FD6427"/>
    <w:rsid w:val="00FF71B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D5E9D"/>
  <w15:chartTrackingRefBased/>
  <w15:docId w15:val="{47A85F95-1ABD-4437-8D97-E9A46F389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53249"/>
    <w:pPr>
      <w:spacing w:after="200" w:line="276" w:lineRule="auto"/>
    </w:pPr>
    <w:rPr>
      <w:kern w:val="0"/>
      <w14:ligatures w14:val="none"/>
    </w:rPr>
  </w:style>
  <w:style w:type="paragraph" w:styleId="Nadpis1">
    <w:name w:val="heading 1"/>
    <w:basedOn w:val="Normln"/>
    <w:next w:val="Normln"/>
    <w:link w:val="Nadpis1Char"/>
    <w:uiPriority w:val="9"/>
    <w:qFormat/>
    <w:rsid w:val="00C53249"/>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Nadpis2">
    <w:name w:val="heading 2"/>
    <w:basedOn w:val="Normln"/>
    <w:next w:val="Normln"/>
    <w:link w:val="Nadpis2Char"/>
    <w:uiPriority w:val="9"/>
    <w:semiHidden/>
    <w:unhideWhenUsed/>
    <w:qFormat/>
    <w:rsid w:val="00C53249"/>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Nadpis3">
    <w:name w:val="heading 3"/>
    <w:basedOn w:val="Normln"/>
    <w:next w:val="Normln"/>
    <w:link w:val="Nadpis3Char"/>
    <w:uiPriority w:val="9"/>
    <w:semiHidden/>
    <w:unhideWhenUsed/>
    <w:qFormat/>
    <w:rsid w:val="00C53249"/>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Nadpis4">
    <w:name w:val="heading 4"/>
    <w:basedOn w:val="Normln"/>
    <w:next w:val="Normln"/>
    <w:link w:val="Nadpis4Char"/>
    <w:uiPriority w:val="9"/>
    <w:semiHidden/>
    <w:unhideWhenUsed/>
    <w:qFormat/>
    <w:rsid w:val="00C53249"/>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Nadpis5">
    <w:name w:val="heading 5"/>
    <w:basedOn w:val="Normln"/>
    <w:next w:val="Normln"/>
    <w:link w:val="Nadpis5Char"/>
    <w:uiPriority w:val="9"/>
    <w:semiHidden/>
    <w:unhideWhenUsed/>
    <w:qFormat/>
    <w:rsid w:val="00C53249"/>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Nadpis6">
    <w:name w:val="heading 6"/>
    <w:basedOn w:val="Normln"/>
    <w:next w:val="Normln"/>
    <w:link w:val="Nadpis6Char"/>
    <w:uiPriority w:val="9"/>
    <w:semiHidden/>
    <w:unhideWhenUsed/>
    <w:qFormat/>
    <w:rsid w:val="00C53249"/>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Nadpis7">
    <w:name w:val="heading 7"/>
    <w:basedOn w:val="Normln"/>
    <w:next w:val="Normln"/>
    <w:link w:val="Nadpis7Char"/>
    <w:uiPriority w:val="9"/>
    <w:semiHidden/>
    <w:unhideWhenUsed/>
    <w:qFormat/>
    <w:rsid w:val="00C53249"/>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Nadpis8">
    <w:name w:val="heading 8"/>
    <w:basedOn w:val="Normln"/>
    <w:next w:val="Normln"/>
    <w:link w:val="Nadpis8Char"/>
    <w:uiPriority w:val="9"/>
    <w:semiHidden/>
    <w:unhideWhenUsed/>
    <w:qFormat/>
    <w:rsid w:val="00C53249"/>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Nadpis9">
    <w:name w:val="heading 9"/>
    <w:basedOn w:val="Normln"/>
    <w:next w:val="Normln"/>
    <w:link w:val="Nadpis9Char"/>
    <w:uiPriority w:val="9"/>
    <w:semiHidden/>
    <w:unhideWhenUsed/>
    <w:qFormat/>
    <w:rsid w:val="00C53249"/>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C53249"/>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C53249"/>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C53249"/>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C53249"/>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C53249"/>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C53249"/>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C53249"/>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C53249"/>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C53249"/>
    <w:rPr>
      <w:rFonts w:eastAsiaTheme="majorEastAsia" w:cstheme="majorBidi"/>
      <w:color w:val="272727" w:themeColor="text1" w:themeTint="D8"/>
    </w:rPr>
  </w:style>
  <w:style w:type="paragraph" w:styleId="Nzev">
    <w:name w:val="Title"/>
    <w:basedOn w:val="Normln"/>
    <w:next w:val="Normln"/>
    <w:link w:val="NzevChar"/>
    <w:uiPriority w:val="10"/>
    <w:qFormat/>
    <w:rsid w:val="00C5324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zevChar">
    <w:name w:val="Název Char"/>
    <w:basedOn w:val="Standardnpsmoodstavce"/>
    <w:link w:val="Nzev"/>
    <w:uiPriority w:val="10"/>
    <w:rsid w:val="00C53249"/>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C53249"/>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PodnadpisChar">
    <w:name w:val="Podnadpis Char"/>
    <w:basedOn w:val="Standardnpsmoodstavce"/>
    <w:link w:val="Podnadpis"/>
    <w:uiPriority w:val="11"/>
    <w:rsid w:val="00C53249"/>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C53249"/>
    <w:pPr>
      <w:spacing w:before="160" w:after="160" w:line="259" w:lineRule="auto"/>
      <w:jc w:val="center"/>
    </w:pPr>
    <w:rPr>
      <w:i/>
      <w:iCs/>
      <w:color w:val="404040" w:themeColor="text1" w:themeTint="BF"/>
      <w:kern w:val="2"/>
      <w14:ligatures w14:val="standardContextual"/>
    </w:rPr>
  </w:style>
  <w:style w:type="character" w:customStyle="1" w:styleId="CittChar">
    <w:name w:val="Citát Char"/>
    <w:basedOn w:val="Standardnpsmoodstavce"/>
    <w:link w:val="Citt"/>
    <w:uiPriority w:val="29"/>
    <w:rsid w:val="00C53249"/>
    <w:rPr>
      <w:i/>
      <w:iCs/>
      <w:color w:val="404040" w:themeColor="text1" w:themeTint="BF"/>
    </w:rPr>
  </w:style>
  <w:style w:type="paragraph" w:styleId="Odstavecseseznamem">
    <w:name w:val="List Paragraph"/>
    <w:basedOn w:val="Normln"/>
    <w:uiPriority w:val="34"/>
    <w:qFormat/>
    <w:rsid w:val="00C53249"/>
    <w:pPr>
      <w:spacing w:after="160" w:line="259" w:lineRule="auto"/>
      <w:ind w:left="720"/>
      <w:contextualSpacing/>
    </w:pPr>
    <w:rPr>
      <w:kern w:val="2"/>
      <w14:ligatures w14:val="standardContextual"/>
    </w:rPr>
  </w:style>
  <w:style w:type="character" w:styleId="Zdraznnintenzivn">
    <w:name w:val="Intense Emphasis"/>
    <w:basedOn w:val="Standardnpsmoodstavce"/>
    <w:uiPriority w:val="21"/>
    <w:qFormat/>
    <w:rsid w:val="00C53249"/>
    <w:rPr>
      <w:i/>
      <w:iCs/>
      <w:color w:val="0F4761" w:themeColor="accent1" w:themeShade="BF"/>
    </w:rPr>
  </w:style>
  <w:style w:type="paragraph" w:styleId="Vrazncitt">
    <w:name w:val="Intense Quote"/>
    <w:basedOn w:val="Normln"/>
    <w:next w:val="Normln"/>
    <w:link w:val="VrazncittChar"/>
    <w:uiPriority w:val="30"/>
    <w:qFormat/>
    <w:rsid w:val="00C53249"/>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VrazncittChar">
    <w:name w:val="Výrazný citát Char"/>
    <w:basedOn w:val="Standardnpsmoodstavce"/>
    <w:link w:val="Vrazncitt"/>
    <w:uiPriority w:val="30"/>
    <w:rsid w:val="00C53249"/>
    <w:rPr>
      <w:i/>
      <w:iCs/>
      <w:color w:val="0F4761" w:themeColor="accent1" w:themeShade="BF"/>
    </w:rPr>
  </w:style>
  <w:style w:type="character" w:styleId="Odkazintenzivn">
    <w:name w:val="Intense Reference"/>
    <w:basedOn w:val="Standardnpsmoodstavce"/>
    <w:uiPriority w:val="32"/>
    <w:qFormat/>
    <w:rsid w:val="00C53249"/>
    <w:rPr>
      <w:b/>
      <w:bCs/>
      <w:smallCaps/>
      <w:color w:val="0F4761" w:themeColor="accent1" w:themeShade="BF"/>
      <w:spacing w:val="5"/>
    </w:rPr>
  </w:style>
  <w:style w:type="character" w:styleId="Hypertextovodkaz">
    <w:name w:val="Hyperlink"/>
    <w:basedOn w:val="Standardnpsmoodstavce"/>
    <w:uiPriority w:val="99"/>
    <w:unhideWhenUsed/>
    <w:rsid w:val="00C53249"/>
    <w:rPr>
      <w:color w:val="467886" w:themeColor="hyperlink"/>
      <w:u w:val="single"/>
    </w:rPr>
  </w:style>
  <w:style w:type="paragraph" w:customStyle="1" w:styleId="v1v1msonormal1">
    <w:name w:val="v1v1msonormal1"/>
    <w:basedOn w:val="Normln"/>
    <w:rsid w:val="00C53249"/>
    <w:pPr>
      <w:spacing w:before="100" w:beforeAutospacing="1" w:after="100" w:afterAutospacing="1" w:line="240" w:lineRule="auto"/>
    </w:pPr>
    <w:rPr>
      <w:rFonts w:ascii="Aptos" w:hAnsi="Aptos" w:cs="Aptos"/>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nihovnapv.cz/unikovka"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973</Words>
  <Characters>5745</Characters>
  <Application>Microsoft Office Word</Application>
  <DocSecurity>0</DocSecurity>
  <Lines>47</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Štafová</dc:creator>
  <cp:keywords/>
  <dc:description/>
  <cp:lastModifiedBy>Martina Štafová</cp:lastModifiedBy>
  <cp:revision>3</cp:revision>
  <cp:lastPrinted>2026-05-07T10:04:00Z</cp:lastPrinted>
  <dcterms:created xsi:type="dcterms:W3CDTF">2026-05-07T12:31:00Z</dcterms:created>
  <dcterms:modified xsi:type="dcterms:W3CDTF">2026-05-11T11:10:00Z</dcterms:modified>
</cp:coreProperties>
</file>